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3369"/>
        <w:gridCol w:w="5811"/>
      </w:tblGrid>
      <w:tr w:rsidR="00AF33B9" w:rsidRPr="00F209FB" w:rsidTr="00505B2C">
        <w:trPr>
          <w:trHeight w:val="1258"/>
        </w:trPr>
        <w:tc>
          <w:tcPr>
            <w:tcW w:w="3369" w:type="dxa"/>
          </w:tcPr>
          <w:p w:rsidR="00AF33B9" w:rsidRPr="00F209FB" w:rsidRDefault="00AF33B9" w:rsidP="00AF33B9">
            <w:pPr>
              <w:tabs>
                <w:tab w:val="left" w:pos="2977"/>
              </w:tabs>
              <w:spacing w:line="200" w:lineRule="atLeast"/>
              <w:ind w:right="-79" w:hanging="68"/>
              <w:jc w:val="center"/>
              <w:rPr>
                <w:rFonts w:ascii="Times New Roman" w:hAnsi="Times New Roman"/>
                <w:b/>
                <w:bCs/>
                <w:position w:val="0"/>
                <w:sz w:val="26"/>
                <w:szCs w:val="26"/>
                <w:lang w:val="nl-NL"/>
              </w:rPr>
            </w:pPr>
            <w:r w:rsidRPr="00F209FB">
              <w:rPr>
                <w:rFonts w:ascii="Times New Roman" w:hAnsi="Times New Roman"/>
                <w:b/>
                <w:bCs/>
                <w:noProof/>
                <w:position w:val="0"/>
                <w:sz w:val="26"/>
                <w:szCs w:val="26"/>
                <w:lang w:val="nl-NL"/>
              </w:rPr>
              <w:t>UỶ BAN</w:t>
            </w:r>
            <w:r w:rsidRPr="00F209FB">
              <w:rPr>
                <w:rFonts w:ascii="Times New Roman" w:hAnsi="Times New Roman"/>
                <w:b/>
                <w:bCs/>
                <w:position w:val="0"/>
                <w:sz w:val="26"/>
                <w:szCs w:val="26"/>
                <w:lang w:val="nl-NL"/>
              </w:rPr>
              <w:t xml:space="preserve"> NHÂN DÂN</w:t>
            </w:r>
          </w:p>
          <w:p w:rsidR="00AF33B9" w:rsidRPr="00F209FB" w:rsidRDefault="00A12453" w:rsidP="00AF33B9">
            <w:pPr>
              <w:spacing w:line="200" w:lineRule="atLeast"/>
              <w:ind w:right="-79" w:hanging="68"/>
              <w:jc w:val="center"/>
              <w:rPr>
                <w:rFonts w:ascii="Times New Roman" w:hAnsi="Times New Roman"/>
                <w:b/>
                <w:bCs/>
                <w:position w:val="0"/>
                <w:sz w:val="26"/>
                <w:szCs w:val="26"/>
                <w:lang w:val="nl-NL"/>
              </w:rPr>
            </w:pPr>
            <w:r w:rsidRPr="00F209FB">
              <w:rPr>
                <w:rFonts w:ascii="Times New Roman" w:hAnsi="Times New Roman"/>
                <w:b/>
                <w:bCs/>
                <w:position w:val="0"/>
                <w:sz w:val="26"/>
                <w:szCs w:val="26"/>
                <w:lang w:val="nl-NL"/>
              </w:rPr>
              <w:t>THÀNH PHỐ</w:t>
            </w:r>
            <w:r w:rsidR="00AF33B9" w:rsidRPr="00F209FB">
              <w:rPr>
                <w:rFonts w:ascii="Times New Roman" w:hAnsi="Times New Roman"/>
                <w:b/>
                <w:bCs/>
                <w:position w:val="0"/>
                <w:sz w:val="26"/>
                <w:szCs w:val="26"/>
                <w:lang w:val="nl-NL"/>
              </w:rPr>
              <w:t xml:space="preserve"> BẮC KẠN</w:t>
            </w:r>
          </w:p>
          <w:p w:rsidR="00AF33B9" w:rsidRPr="00F209FB" w:rsidRDefault="00666892" w:rsidP="00AF1466">
            <w:pPr>
              <w:spacing w:before="240" w:line="340" w:lineRule="atLeast"/>
              <w:ind w:right="-79"/>
              <w:jc w:val="center"/>
              <w:rPr>
                <w:rFonts w:ascii="Times New Roman" w:hAnsi="Times New Roman"/>
                <w:position w:val="0"/>
                <w:szCs w:val="28"/>
                <w:lang w:val="nl-NL"/>
              </w:rPr>
            </w:pPr>
            <w:r>
              <w:rPr>
                <w:rFonts w:ascii="Times New Roman" w:hAnsi="Times New Roman"/>
                <w:noProof/>
                <w:position w:val="0"/>
                <w:szCs w:val="28"/>
              </w:rPr>
              <w:pict>
                <v:line id="Line 2" o:spid="_x0000_s1026" style="position:absolute;left:0;text-align:left;z-index:251656704;visibility:visible" from="45.4pt,1.7pt" to="11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yC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LfDGdg2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"/>
              </w:pict>
            </w:r>
            <w:r w:rsidR="00AF33B9" w:rsidRPr="00F209FB">
              <w:rPr>
                <w:rFonts w:ascii="Times New Roman" w:hAnsi="Times New Roman"/>
                <w:position w:val="0"/>
                <w:szCs w:val="28"/>
                <w:lang w:val="nl-NL"/>
              </w:rPr>
              <w:t>Số:</w:t>
            </w:r>
            <w:r w:rsidR="00CB4FDB" w:rsidRPr="00F209FB">
              <w:rPr>
                <w:rFonts w:ascii="Times New Roman" w:hAnsi="Times New Roman"/>
                <w:position w:val="0"/>
                <w:szCs w:val="28"/>
                <w:lang w:val="nl-NL"/>
              </w:rPr>
              <w:t xml:space="preserve">       </w:t>
            </w:r>
            <w:r w:rsidR="00AF33B9" w:rsidRPr="00F209FB">
              <w:rPr>
                <w:rFonts w:ascii="Times New Roman" w:hAnsi="Times New Roman"/>
                <w:position w:val="0"/>
                <w:szCs w:val="28"/>
                <w:lang w:val="nl-NL"/>
              </w:rPr>
              <w:t xml:space="preserve"> /BC-UBND</w:t>
            </w:r>
          </w:p>
        </w:tc>
        <w:tc>
          <w:tcPr>
            <w:tcW w:w="5811" w:type="dxa"/>
          </w:tcPr>
          <w:p w:rsidR="00AF33B9" w:rsidRPr="00F209FB" w:rsidRDefault="00AF33B9" w:rsidP="00AF33B9">
            <w:pPr>
              <w:spacing w:line="200" w:lineRule="atLeast"/>
              <w:ind w:right="-79" w:hanging="68"/>
              <w:jc w:val="center"/>
              <w:rPr>
                <w:rFonts w:ascii="Times New Roman" w:hAnsi="Times New Roman"/>
                <w:b/>
                <w:bCs/>
                <w:position w:val="0"/>
                <w:sz w:val="26"/>
                <w:szCs w:val="26"/>
                <w:lang w:val="nl-NL"/>
              </w:rPr>
            </w:pPr>
            <w:r w:rsidRPr="00F209FB">
              <w:rPr>
                <w:rFonts w:ascii="Times New Roman" w:hAnsi="Times New Roman"/>
                <w:b/>
                <w:bCs/>
                <w:position w:val="0"/>
                <w:sz w:val="26"/>
                <w:szCs w:val="26"/>
                <w:lang w:val="nl-NL"/>
              </w:rPr>
              <w:t>CỘNG HOÀ XÃ HỘI CHỦ NGHĨA VIỆT NAM</w:t>
            </w:r>
          </w:p>
          <w:p w:rsidR="00AF33B9" w:rsidRPr="00F209FB" w:rsidRDefault="00AF33B9" w:rsidP="00AF33B9">
            <w:pPr>
              <w:spacing w:line="200" w:lineRule="atLeast"/>
              <w:ind w:right="-79" w:hanging="68"/>
              <w:jc w:val="center"/>
              <w:rPr>
                <w:rFonts w:ascii="Times New Roman" w:hAnsi="Times New Roman"/>
                <w:b/>
                <w:bCs/>
                <w:position w:val="0"/>
                <w:szCs w:val="28"/>
                <w:lang w:val="nl-NL"/>
              </w:rPr>
            </w:pPr>
            <w:r w:rsidRPr="00F209FB">
              <w:rPr>
                <w:rFonts w:ascii="Times New Roman" w:hAnsi="Times New Roman"/>
                <w:b/>
                <w:bCs/>
                <w:position w:val="0"/>
                <w:szCs w:val="28"/>
                <w:lang w:val="nl-NL"/>
              </w:rPr>
              <w:t>Độc lập - Tự do - Hạnh phúc</w:t>
            </w:r>
          </w:p>
          <w:p w:rsidR="00AF33B9" w:rsidRPr="00F209FB" w:rsidRDefault="00666892" w:rsidP="00DE5E89">
            <w:pPr>
              <w:spacing w:before="240" w:line="340" w:lineRule="atLeast"/>
              <w:ind w:right="-79" w:hanging="68"/>
              <w:jc w:val="center"/>
              <w:rPr>
                <w:rFonts w:ascii="Times New Roman" w:hAnsi="Times New Roman"/>
                <w:i/>
                <w:iCs/>
                <w:position w:val="0"/>
                <w:szCs w:val="28"/>
                <w:lang w:val="nl-NL"/>
              </w:rPr>
            </w:pPr>
            <w:r w:rsidRPr="00666892">
              <w:rPr>
                <w:rFonts w:ascii="Times New Roman" w:hAnsi="Times New Roman"/>
                <w:noProof/>
                <w:position w:val="0"/>
                <w:szCs w:val="28"/>
              </w:rPr>
              <w:pict>
                <v:line id="Line 3" o:spid="_x0000_s1028" style="position:absolute;left:0;text-align:left;z-index:251657728;visibility:visible" from="51.85pt,1.05pt" to="22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t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p4t5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"/>
              </w:pict>
            </w:r>
            <w:r w:rsidR="000A6957" w:rsidRPr="00F209FB">
              <w:rPr>
                <w:rFonts w:ascii="Times New Roman" w:hAnsi="Times New Roman"/>
                <w:i/>
                <w:iCs/>
                <w:position w:val="0"/>
                <w:szCs w:val="28"/>
                <w:lang w:val="nl-NL"/>
              </w:rPr>
              <w:t>T</w:t>
            </w:r>
            <w:r w:rsidR="0000066E" w:rsidRPr="00F209FB">
              <w:rPr>
                <w:rFonts w:ascii="Times New Roman" w:hAnsi="Times New Roman"/>
                <w:i/>
                <w:iCs/>
                <w:position w:val="0"/>
                <w:szCs w:val="28"/>
                <w:lang w:val="nl-NL"/>
              </w:rPr>
              <w:t xml:space="preserve">hành phố </w:t>
            </w:r>
            <w:r w:rsidR="00AF33B9" w:rsidRPr="00F209FB">
              <w:rPr>
                <w:rFonts w:ascii="Times New Roman" w:hAnsi="Times New Roman"/>
                <w:i/>
                <w:iCs/>
                <w:position w:val="0"/>
                <w:szCs w:val="28"/>
                <w:lang w:val="nl-NL"/>
              </w:rPr>
              <w:t>Bắc Kạn, ngày</w:t>
            </w:r>
            <w:r w:rsidR="00CB4FDB" w:rsidRPr="00F209FB">
              <w:rPr>
                <w:rFonts w:ascii="Times New Roman" w:hAnsi="Times New Roman"/>
                <w:i/>
                <w:iCs/>
                <w:position w:val="0"/>
                <w:szCs w:val="28"/>
                <w:lang w:val="nl-NL"/>
              </w:rPr>
              <w:t xml:space="preserve">     </w:t>
            </w:r>
            <w:r w:rsidR="00AF33B9" w:rsidRPr="00F209FB">
              <w:rPr>
                <w:rFonts w:ascii="Times New Roman" w:hAnsi="Times New Roman"/>
                <w:i/>
                <w:iCs/>
                <w:position w:val="0"/>
                <w:szCs w:val="28"/>
                <w:lang w:val="nl-NL"/>
              </w:rPr>
              <w:t xml:space="preserve"> </w:t>
            </w:r>
            <w:r w:rsidR="00592EDA" w:rsidRPr="00F209FB">
              <w:rPr>
                <w:rFonts w:ascii="Times New Roman" w:hAnsi="Times New Roman"/>
                <w:i/>
                <w:iCs/>
                <w:position w:val="0"/>
                <w:szCs w:val="28"/>
                <w:lang w:val="nl-NL"/>
              </w:rPr>
              <w:t xml:space="preserve"> tháng </w:t>
            </w:r>
            <w:r w:rsidR="00DE5E89">
              <w:rPr>
                <w:rFonts w:ascii="Times New Roman" w:hAnsi="Times New Roman"/>
                <w:i/>
                <w:iCs/>
                <w:position w:val="0"/>
                <w:szCs w:val="28"/>
                <w:lang w:val="nl-NL"/>
              </w:rPr>
              <w:t>8</w:t>
            </w:r>
            <w:r w:rsidR="00AF33B9" w:rsidRPr="00F209FB">
              <w:rPr>
                <w:rFonts w:ascii="Times New Roman" w:hAnsi="Times New Roman"/>
                <w:i/>
                <w:iCs/>
                <w:position w:val="0"/>
                <w:szCs w:val="28"/>
                <w:lang w:val="nl-NL"/>
              </w:rPr>
              <w:t xml:space="preserve"> năm 20</w:t>
            </w:r>
            <w:r w:rsidR="00B2366C" w:rsidRPr="00F209FB">
              <w:rPr>
                <w:rFonts w:ascii="Times New Roman" w:hAnsi="Times New Roman"/>
                <w:i/>
                <w:iCs/>
                <w:position w:val="0"/>
                <w:szCs w:val="28"/>
                <w:lang w:val="nl-NL"/>
              </w:rPr>
              <w:t>20</w:t>
            </w:r>
          </w:p>
        </w:tc>
      </w:tr>
    </w:tbl>
    <w:p w:rsidR="00AF33B9" w:rsidRPr="00F209FB" w:rsidRDefault="00AF33B9" w:rsidP="00A11E33">
      <w:pPr>
        <w:spacing w:before="240"/>
        <w:jc w:val="center"/>
        <w:rPr>
          <w:rFonts w:ascii="Times New Roman" w:hAnsi="Times New Roman"/>
          <w:b/>
          <w:bCs/>
          <w:position w:val="0"/>
          <w:szCs w:val="28"/>
          <w:lang w:val="nl-NL"/>
        </w:rPr>
      </w:pPr>
      <w:r w:rsidRPr="00F209FB">
        <w:rPr>
          <w:rFonts w:ascii="Times New Roman" w:hAnsi="Times New Roman"/>
          <w:b/>
          <w:bCs/>
          <w:position w:val="0"/>
          <w:szCs w:val="28"/>
          <w:lang w:val="nl-NL"/>
        </w:rPr>
        <w:t>BÁO CÁO</w:t>
      </w:r>
    </w:p>
    <w:p w:rsidR="00C91099" w:rsidRPr="00F209FB" w:rsidRDefault="00AF33B9" w:rsidP="00C91099">
      <w:pPr>
        <w:tabs>
          <w:tab w:val="left" w:pos="602"/>
        </w:tabs>
        <w:spacing w:line="320" w:lineRule="exact"/>
        <w:jc w:val="center"/>
        <w:rPr>
          <w:rFonts w:ascii="Times New Roman" w:hAnsi="Times New Roman"/>
          <w:b/>
          <w:bCs/>
          <w:position w:val="0"/>
          <w:szCs w:val="28"/>
          <w:lang w:val="nl-NL"/>
        </w:rPr>
      </w:pPr>
      <w:r w:rsidRPr="00F209FB">
        <w:rPr>
          <w:rFonts w:ascii="Times New Roman" w:hAnsi="Times New Roman"/>
          <w:b/>
          <w:bCs/>
          <w:position w:val="0"/>
          <w:szCs w:val="28"/>
          <w:lang w:val="nl-NL"/>
        </w:rPr>
        <w:t xml:space="preserve">Tình hình thực hiện nhiệm vụ </w:t>
      </w:r>
      <w:r w:rsidR="00A308E7" w:rsidRPr="00F209FB">
        <w:rPr>
          <w:rFonts w:ascii="Times New Roman" w:hAnsi="Times New Roman"/>
          <w:b/>
          <w:bCs/>
          <w:position w:val="0"/>
          <w:szCs w:val="28"/>
          <w:lang w:val="nl-NL"/>
        </w:rPr>
        <w:t xml:space="preserve">phát triển </w:t>
      </w:r>
      <w:r w:rsidRPr="00F209FB">
        <w:rPr>
          <w:rFonts w:ascii="Times New Roman" w:hAnsi="Times New Roman"/>
          <w:b/>
          <w:bCs/>
          <w:position w:val="0"/>
          <w:szCs w:val="28"/>
          <w:lang w:val="nl-NL"/>
        </w:rPr>
        <w:t xml:space="preserve">kinh tế - xã hội, </w:t>
      </w:r>
      <w:r w:rsidR="00A308E7" w:rsidRPr="00F209FB">
        <w:rPr>
          <w:rFonts w:ascii="Times New Roman" w:hAnsi="Times New Roman"/>
          <w:b/>
          <w:bCs/>
          <w:position w:val="0"/>
          <w:szCs w:val="28"/>
          <w:lang w:val="nl-NL"/>
        </w:rPr>
        <w:t xml:space="preserve">đảm bảo </w:t>
      </w:r>
    </w:p>
    <w:p w:rsidR="00AF33B9" w:rsidRPr="00F209FB" w:rsidRDefault="00C91099" w:rsidP="00C91099">
      <w:pPr>
        <w:tabs>
          <w:tab w:val="left" w:pos="602"/>
        </w:tabs>
        <w:spacing w:line="320" w:lineRule="exact"/>
        <w:jc w:val="center"/>
        <w:rPr>
          <w:rFonts w:ascii="Times New Roman" w:hAnsi="Times New Roman"/>
          <w:b/>
          <w:bCs/>
          <w:position w:val="0"/>
          <w:szCs w:val="28"/>
          <w:lang w:val="nl-NL"/>
        </w:rPr>
      </w:pPr>
      <w:r w:rsidRPr="00F209FB">
        <w:rPr>
          <w:rFonts w:ascii="Times New Roman" w:hAnsi="Times New Roman"/>
          <w:b/>
          <w:bCs/>
          <w:position w:val="0"/>
          <w:szCs w:val="28"/>
          <w:lang w:val="nl-NL"/>
        </w:rPr>
        <w:t xml:space="preserve">quốc phòng - </w:t>
      </w:r>
      <w:r w:rsidR="00AF33B9" w:rsidRPr="00F209FB">
        <w:rPr>
          <w:rFonts w:ascii="Times New Roman" w:hAnsi="Times New Roman"/>
          <w:b/>
          <w:bCs/>
          <w:position w:val="0"/>
          <w:szCs w:val="28"/>
          <w:lang w:val="nl-NL"/>
        </w:rPr>
        <w:t xml:space="preserve">an ninh tháng </w:t>
      </w:r>
      <w:r w:rsidR="00DE5E89">
        <w:rPr>
          <w:rFonts w:ascii="Times New Roman" w:hAnsi="Times New Roman"/>
          <w:b/>
          <w:bCs/>
          <w:position w:val="0"/>
          <w:szCs w:val="28"/>
          <w:lang w:val="nl-NL"/>
        </w:rPr>
        <w:t>8</w:t>
      </w:r>
      <w:r w:rsidR="00AF33B9" w:rsidRPr="00F209FB">
        <w:rPr>
          <w:rFonts w:ascii="Times New Roman" w:hAnsi="Times New Roman"/>
          <w:b/>
          <w:bCs/>
          <w:position w:val="0"/>
          <w:szCs w:val="28"/>
          <w:lang w:val="nl-NL"/>
        </w:rPr>
        <w:t xml:space="preserve">, nhiệm vụ trọng tâm tháng </w:t>
      </w:r>
      <w:r w:rsidR="00DE5E89">
        <w:rPr>
          <w:rFonts w:ascii="Times New Roman" w:hAnsi="Times New Roman"/>
          <w:b/>
          <w:bCs/>
          <w:position w:val="0"/>
          <w:szCs w:val="28"/>
          <w:lang w:val="nl-NL"/>
        </w:rPr>
        <w:t>9</w:t>
      </w:r>
      <w:r w:rsidR="00AF33B9" w:rsidRPr="00F209FB">
        <w:rPr>
          <w:rFonts w:ascii="Times New Roman" w:hAnsi="Times New Roman"/>
          <w:b/>
          <w:bCs/>
          <w:position w:val="0"/>
          <w:szCs w:val="28"/>
          <w:lang w:val="nl-NL"/>
        </w:rPr>
        <w:t xml:space="preserve"> năm 20</w:t>
      </w:r>
      <w:r w:rsidR="00B2366C" w:rsidRPr="00F209FB">
        <w:rPr>
          <w:rFonts w:ascii="Times New Roman" w:hAnsi="Times New Roman"/>
          <w:b/>
          <w:bCs/>
          <w:position w:val="0"/>
          <w:szCs w:val="28"/>
          <w:lang w:val="nl-NL"/>
        </w:rPr>
        <w:t>20</w:t>
      </w:r>
    </w:p>
    <w:p w:rsidR="00AF33B9" w:rsidRPr="00F209FB" w:rsidRDefault="00666892" w:rsidP="00AF33B9">
      <w:pPr>
        <w:tabs>
          <w:tab w:val="left" w:pos="602"/>
        </w:tabs>
        <w:spacing w:before="120" w:line="360" w:lineRule="atLeast"/>
        <w:ind w:right="-72" w:firstLine="533"/>
        <w:rPr>
          <w:rFonts w:ascii="Times New Roman" w:hAnsi="Times New Roman"/>
          <w:b/>
          <w:bCs/>
          <w:color w:val="FF0000"/>
          <w:position w:val="0"/>
          <w:szCs w:val="28"/>
          <w:lang w:val="nl-NL"/>
        </w:rPr>
      </w:pPr>
      <w:r w:rsidRPr="00666892">
        <w:rPr>
          <w:rFonts w:ascii="Times New Roman" w:hAnsi="Times New Roman"/>
          <w:noProof/>
          <w:color w:val="FF0000"/>
          <w:position w:val="0"/>
          <w:szCs w:val="28"/>
        </w:rPr>
        <w:pict>
          <v:line id="Line 4" o:spid="_x0000_s1027" style="position:absolute;left:0;text-align:left;z-index:251658752;visibility:visible" from="157.55pt,4.45pt" to="30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5U7aYg2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"/>
        </w:pict>
      </w:r>
    </w:p>
    <w:p w:rsidR="00453D2E" w:rsidRPr="00F209FB" w:rsidRDefault="00A03315" w:rsidP="00011EEB">
      <w:pPr>
        <w:tabs>
          <w:tab w:val="left" w:pos="602"/>
        </w:tabs>
        <w:spacing w:before="40" w:line="320" w:lineRule="atLeast"/>
        <w:ind w:firstLine="1701"/>
        <w:rPr>
          <w:rFonts w:ascii="Times New Roman" w:hAnsi="Times New Roman"/>
          <w:bCs/>
          <w:position w:val="0"/>
          <w:szCs w:val="28"/>
          <w:lang w:val="nl-NL"/>
        </w:rPr>
      </w:pPr>
      <w:r w:rsidRPr="00F209FB">
        <w:rPr>
          <w:rFonts w:ascii="Times New Roman" w:hAnsi="Times New Roman"/>
          <w:bCs/>
          <w:position w:val="0"/>
          <w:szCs w:val="28"/>
          <w:lang w:val="nl-NL"/>
        </w:rPr>
        <w:t xml:space="preserve">Kính gửi: </w:t>
      </w:r>
    </w:p>
    <w:p w:rsidR="00A03315" w:rsidRPr="00F209FB" w:rsidRDefault="00453D2E" w:rsidP="00011EEB">
      <w:pPr>
        <w:tabs>
          <w:tab w:val="left" w:pos="602"/>
        </w:tabs>
        <w:spacing w:before="40" w:line="320" w:lineRule="atLeast"/>
        <w:ind w:firstLine="2694"/>
        <w:rPr>
          <w:rFonts w:ascii="Times New Roman" w:hAnsi="Times New Roman"/>
          <w:bCs/>
          <w:position w:val="0"/>
          <w:szCs w:val="28"/>
          <w:lang w:val="nl-NL"/>
        </w:rPr>
      </w:pPr>
      <w:r w:rsidRPr="00F209FB">
        <w:rPr>
          <w:rFonts w:ascii="Times New Roman" w:hAnsi="Times New Roman"/>
          <w:bCs/>
          <w:position w:val="0"/>
          <w:szCs w:val="28"/>
          <w:lang w:val="nl-NL"/>
        </w:rPr>
        <w:t xml:space="preserve">- </w:t>
      </w:r>
      <w:r w:rsidR="00A03315" w:rsidRPr="00F209FB">
        <w:rPr>
          <w:rFonts w:ascii="Times New Roman" w:hAnsi="Times New Roman"/>
          <w:bCs/>
          <w:position w:val="0"/>
          <w:szCs w:val="28"/>
          <w:lang w:val="nl-NL"/>
        </w:rPr>
        <w:t>UBND tỉnh</w:t>
      </w:r>
      <w:r w:rsidRPr="00F209FB">
        <w:rPr>
          <w:rFonts w:ascii="Times New Roman" w:hAnsi="Times New Roman"/>
          <w:bCs/>
          <w:position w:val="0"/>
          <w:szCs w:val="28"/>
          <w:lang w:val="nl-NL"/>
        </w:rPr>
        <w:t xml:space="preserve">; </w:t>
      </w:r>
    </w:p>
    <w:p w:rsidR="00453D2E" w:rsidRPr="00F209FB" w:rsidRDefault="00453D2E" w:rsidP="00011EEB">
      <w:pPr>
        <w:tabs>
          <w:tab w:val="left" w:pos="602"/>
        </w:tabs>
        <w:spacing w:before="40" w:line="320" w:lineRule="atLeast"/>
        <w:ind w:firstLine="2694"/>
        <w:rPr>
          <w:rFonts w:ascii="Times New Roman" w:hAnsi="Times New Roman"/>
          <w:bCs/>
          <w:position w:val="0"/>
          <w:szCs w:val="28"/>
          <w:lang w:val="nl-NL"/>
        </w:rPr>
      </w:pPr>
      <w:r w:rsidRPr="00F209FB">
        <w:rPr>
          <w:rFonts w:ascii="Times New Roman" w:hAnsi="Times New Roman"/>
          <w:bCs/>
          <w:position w:val="0"/>
          <w:szCs w:val="28"/>
          <w:lang w:val="nl-NL"/>
        </w:rPr>
        <w:t>- Sở Kế hoạch và Đầu tư;</w:t>
      </w:r>
    </w:p>
    <w:p w:rsidR="00453D2E" w:rsidRPr="00F209FB" w:rsidRDefault="00453D2E" w:rsidP="00011EEB">
      <w:pPr>
        <w:tabs>
          <w:tab w:val="left" w:pos="602"/>
        </w:tabs>
        <w:spacing w:before="40" w:line="320" w:lineRule="atLeast"/>
        <w:ind w:firstLine="2694"/>
        <w:rPr>
          <w:rFonts w:ascii="Times New Roman" w:hAnsi="Times New Roman"/>
          <w:bCs/>
          <w:position w:val="0"/>
          <w:szCs w:val="28"/>
          <w:lang w:val="nl-NL"/>
        </w:rPr>
      </w:pPr>
      <w:r w:rsidRPr="00F209FB">
        <w:rPr>
          <w:rFonts w:ascii="Times New Roman" w:hAnsi="Times New Roman"/>
          <w:bCs/>
          <w:position w:val="0"/>
          <w:szCs w:val="28"/>
          <w:lang w:val="nl-NL"/>
        </w:rPr>
        <w:t xml:space="preserve">- Thành ủy Bắc Kạn. </w:t>
      </w:r>
    </w:p>
    <w:p w:rsidR="00720370" w:rsidRPr="00DE5E89" w:rsidRDefault="00720370" w:rsidP="005224FC">
      <w:pPr>
        <w:tabs>
          <w:tab w:val="left" w:pos="602"/>
        </w:tabs>
        <w:spacing w:before="40" w:line="320" w:lineRule="atLeast"/>
        <w:ind w:firstLine="720"/>
        <w:jc w:val="both"/>
        <w:rPr>
          <w:rFonts w:ascii="Times New Roman" w:hAnsi="Times New Roman"/>
          <w:b/>
          <w:bCs/>
          <w:position w:val="0"/>
          <w:sz w:val="26"/>
          <w:szCs w:val="26"/>
          <w:lang w:val="nl-NL"/>
        </w:rPr>
      </w:pPr>
      <w:r w:rsidRPr="00DE5E89">
        <w:rPr>
          <w:rFonts w:ascii="Times New Roman" w:hAnsi="Times New Roman"/>
          <w:b/>
          <w:bCs/>
          <w:position w:val="0"/>
          <w:sz w:val="26"/>
          <w:szCs w:val="26"/>
          <w:lang w:val="nl-NL"/>
        </w:rPr>
        <w:t>PHẦN I. CÔNG TÁC CHỈ ĐẠO</w:t>
      </w:r>
      <w:r w:rsidR="00DE5E89" w:rsidRPr="00DE5E89">
        <w:rPr>
          <w:rFonts w:ascii="Times New Roman" w:hAnsi="Times New Roman"/>
          <w:b/>
          <w:bCs/>
          <w:position w:val="0"/>
          <w:sz w:val="26"/>
          <w:szCs w:val="26"/>
          <w:lang w:val="nl-NL"/>
        </w:rPr>
        <w:t>, ĐIỀU HÀNH</w:t>
      </w:r>
    </w:p>
    <w:p w:rsidR="00E14396" w:rsidRDefault="00720370" w:rsidP="005224FC">
      <w:pPr>
        <w:tabs>
          <w:tab w:val="left" w:pos="602"/>
        </w:tabs>
        <w:spacing w:before="40" w:line="320" w:lineRule="atLeast"/>
        <w:ind w:firstLine="720"/>
        <w:jc w:val="both"/>
        <w:rPr>
          <w:rFonts w:ascii="Times New Roman" w:hAnsi="Times New Roman"/>
        </w:rPr>
      </w:pPr>
      <w:r w:rsidRPr="00D96494">
        <w:rPr>
          <w:rFonts w:ascii="Times New Roman" w:hAnsi="Times New Roman"/>
          <w:bCs/>
          <w:spacing w:val="-3"/>
          <w:position w:val="0"/>
          <w:szCs w:val="28"/>
          <w:lang w:val="nl-NL"/>
        </w:rPr>
        <w:t xml:space="preserve">Lãnh đạo UBND thành phố </w:t>
      </w:r>
      <w:r w:rsidR="004A497F" w:rsidRPr="00D96494">
        <w:rPr>
          <w:rFonts w:ascii="Times New Roman" w:hAnsi="Times New Roman"/>
          <w:bCs/>
          <w:spacing w:val="-3"/>
          <w:position w:val="0"/>
          <w:szCs w:val="28"/>
          <w:lang w:val="nl-NL"/>
        </w:rPr>
        <w:t xml:space="preserve">đã </w:t>
      </w:r>
      <w:r w:rsidRPr="00D96494">
        <w:rPr>
          <w:rFonts w:ascii="Times New Roman" w:hAnsi="Times New Roman"/>
          <w:bCs/>
          <w:spacing w:val="-3"/>
          <w:position w:val="0"/>
          <w:szCs w:val="28"/>
          <w:lang w:val="nl-NL"/>
        </w:rPr>
        <w:t xml:space="preserve">chỉ đạo, điều hành toàn diện trên các lĩnh vực phát triển kinh tế - xã hội, quốc phòng - an ninh; </w:t>
      </w:r>
      <w:r w:rsidR="00E14396">
        <w:rPr>
          <w:rFonts w:ascii="Times New Roman" w:hAnsi="Times New Roman"/>
          <w:bCs/>
          <w:spacing w:val="-3"/>
          <w:position w:val="0"/>
          <w:szCs w:val="28"/>
          <w:lang w:val="nl-NL"/>
        </w:rPr>
        <w:t xml:space="preserve">duy trì công tác tiếp công dân, tiếp </w:t>
      </w:r>
      <w:r w:rsidR="00E14396">
        <w:rPr>
          <w:rFonts w:ascii="Times New Roman" w:hAnsi="Times New Roman"/>
        </w:rPr>
        <w:t>nhận, xử lý và giải quyết đơn thư; tổ chức các cuộc họp lãnh đạo UBND thống nhất triển khai thực hiện nhiệm vụ; tham dự các cuộc họp, hội nghị do tỉnh và các sở, ngành triệu tập. Thường xuyên chỉ đạo, đôn đốc, kiểm tra các đơn vị thực hiện</w:t>
      </w:r>
      <w:r w:rsidR="005224FC">
        <w:rPr>
          <w:rFonts w:ascii="Times New Roman" w:hAnsi="Times New Roman"/>
        </w:rPr>
        <w:t xml:space="preserve"> </w:t>
      </w:r>
      <w:r w:rsidR="00E14396">
        <w:rPr>
          <w:rFonts w:ascii="Times New Roman" w:hAnsi="Times New Roman"/>
          <w:bCs/>
          <w:spacing w:val="-3"/>
          <w:position w:val="0"/>
          <w:szCs w:val="28"/>
          <w:lang w:val="nl-NL"/>
        </w:rPr>
        <w:t xml:space="preserve">nhiệm vụ, trong đó: </w:t>
      </w:r>
      <w:r w:rsidR="00060C6C">
        <w:rPr>
          <w:rFonts w:ascii="Times New Roman" w:hAnsi="Times New Roman"/>
          <w:bCs/>
          <w:spacing w:val="-3"/>
          <w:position w:val="0"/>
          <w:szCs w:val="28"/>
          <w:lang w:val="nl-NL"/>
        </w:rPr>
        <w:t>xây</w:t>
      </w:r>
      <w:r w:rsidR="00E14396">
        <w:rPr>
          <w:rFonts w:ascii="Times New Roman" w:hAnsi="Times New Roman"/>
          <w:bCs/>
          <w:spacing w:val="-3"/>
          <w:position w:val="0"/>
          <w:szCs w:val="28"/>
          <w:lang w:val="nl-NL"/>
        </w:rPr>
        <w:t xml:space="preserve"> dựng kế hoạch phát triển kinh tế - xã hội và dự toán ngân </w:t>
      </w:r>
      <w:r w:rsidR="00060C6C">
        <w:rPr>
          <w:rFonts w:ascii="Times New Roman" w:hAnsi="Times New Roman"/>
          <w:bCs/>
          <w:spacing w:val="-3"/>
          <w:position w:val="0"/>
          <w:szCs w:val="28"/>
          <w:lang w:val="nl-NL"/>
        </w:rPr>
        <w:t xml:space="preserve"> </w:t>
      </w:r>
      <w:r w:rsidR="004B3A3C" w:rsidRPr="007923B0">
        <w:rPr>
          <w:rFonts w:ascii="Times New Roman" w:hAnsi="Times New Roman"/>
        </w:rPr>
        <w:t>sách nhà nước năm 2021</w:t>
      </w:r>
      <w:r w:rsidR="00E14396">
        <w:rPr>
          <w:rFonts w:ascii="Times New Roman" w:hAnsi="Times New Roman"/>
        </w:rPr>
        <w:t>; h</w:t>
      </w:r>
      <w:r w:rsidR="00060C6C" w:rsidRPr="007923B0">
        <w:rPr>
          <w:rFonts w:ascii="Times New Roman" w:hAnsi="Times New Roman"/>
        </w:rPr>
        <w:t>ọp rà soát công tác quản lý đất đai giải quyết các nội dung liên quan đến dự án Hồ chứa nước Nặm Cắt</w:t>
      </w:r>
      <w:r w:rsidR="00060C6C">
        <w:rPr>
          <w:rFonts w:ascii="Times New Roman" w:hAnsi="Times New Roman"/>
        </w:rPr>
        <w:t xml:space="preserve">; </w:t>
      </w:r>
      <w:r w:rsidR="00060C6C" w:rsidRPr="007923B0">
        <w:rPr>
          <w:rFonts w:ascii="Times New Roman" w:hAnsi="Times New Roman"/>
        </w:rPr>
        <w:t xml:space="preserve">triển khai GPMB </w:t>
      </w:r>
      <w:r w:rsidR="00060C6C">
        <w:rPr>
          <w:rFonts w:ascii="Times New Roman" w:hAnsi="Times New Roman"/>
        </w:rPr>
        <w:t xml:space="preserve">dự án </w:t>
      </w:r>
      <w:r w:rsidR="00060C6C" w:rsidRPr="007923B0">
        <w:rPr>
          <w:rFonts w:ascii="Times New Roman" w:hAnsi="Times New Roman"/>
        </w:rPr>
        <w:t>Khu dân cư sau đồi Tỉnh ủy</w:t>
      </w:r>
      <w:r w:rsidR="00E14396">
        <w:rPr>
          <w:rFonts w:ascii="Times New Roman" w:hAnsi="Times New Roman"/>
        </w:rPr>
        <w:t>; g</w:t>
      </w:r>
      <w:r w:rsidR="003D3CE7" w:rsidRPr="007923B0">
        <w:rPr>
          <w:rFonts w:ascii="Times New Roman" w:hAnsi="Times New Roman"/>
        </w:rPr>
        <w:t>iải tỏa các hộ kinh doanh lấn chiếm vỉa hè, lòng đường tại khu vực t</w:t>
      </w:r>
      <w:r w:rsidR="00E14396">
        <w:rPr>
          <w:rFonts w:ascii="Times New Roman" w:hAnsi="Times New Roman"/>
        </w:rPr>
        <w:t>ổ 8B, 9B phường Đức Xuân; t</w:t>
      </w:r>
      <w:r w:rsidR="003D3CE7">
        <w:rPr>
          <w:rFonts w:ascii="Times New Roman" w:hAnsi="Times New Roman"/>
        </w:rPr>
        <w:t>ổ chức l</w:t>
      </w:r>
      <w:r w:rsidR="003D3CE7" w:rsidRPr="007923B0">
        <w:rPr>
          <w:rFonts w:ascii="Times New Roman" w:hAnsi="Times New Roman"/>
        </w:rPr>
        <w:t xml:space="preserve">ễ thông xe </w:t>
      </w:r>
      <w:r w:rsidR="003D3CE7">
        <w:rPr>
          <w:rFonts w:ascii="Times New Roman" w:hAnsi="Times New Roman"/>
        </w:rPr>
        <w:t xml:space="preserve">kỹ thuật </w:t>
      </w:r>
      <w:r w:rsidR="003D3CE7" w:rsidRPr="007923B0">
        <w:rPr>
          <w:rFonts w:ascii="Times New Roman" w:hAnsi="Times New Roman"/>
        </w:rPr>
        <w:t xml:space="preserve">công trình </w:t>
      </w:r>
      <w:r w:rsidR="0017239E">
        <w:rPr>
          <w:rFonts w:ascii="Times New Roman" w:hAnsi="Times New Roman"/>
        </w:rPr>
        <w:t>Đ</w:t>
      </w:r>
      <w:r w:rsidR="003D3CE7" w:rsidRPr="007923B0">
        <w:rPr>
          <w:rFonts w:ascii="Times New Roman" w:hAnsi="Times New Roman"/>
        </w:rPr>
        <w:t xml:space="preserve">ường Tây </w:t>
      </w:r>
      <w:r w:rsidR="0017239E">
        <w:rPr>
          <w:rFonts w:ascii="Times New Roman" w:hAnsi="Times New Roman"/>
        </w:rPr>
        <w:t>M</w:t>
      </w:r>
      <w:r w:rsidR="003D3CE7" w:rsidRPr="007923B0">
        <w:rPr>
          <w:rFonts w:ascii="Times New Roman" w:hAnsi="Times New Roman"/>
        </w:rPr>
        <w:t>inh Khai</w:t>
      </w:r>
      <w:r w:rsidR="00E14396">
        <w:rPr>
          <w:rFonts w:ascii="Times New Roman" w:hAnsi="Times New Roman"/>
        </w:rPr>
        <w:t>; h</w:t>
      </w:r>
      <w:r w:rsidR="003D3CE7">
        <w:rPr>
          <w:rFonts w:ascii="Times New Roman" w:hAnsi="Times New Roman"/>
        </w:rPr>
        <w:t>ọp h</w:t>
      </w:r>
      <w:r w:rsidR="003D3CE7" w:rsidRPr="007923B0">
        <w:rPr>
          <w:rFonts w:ascii="Times New Roman" w:hAnsi="Times New Roman"/>
        </w:rPr>
        <w:t>ội đồng tư vấn lự</w:t>
      </w:r>
      <w:r w:rsidR="003D3CE7">
        <w:rPr>
          <w:rFonts w:ascii="Times New Roman" w:hAnsi="Times New Roman"/>
        </w:rPr>
        <w:t>a ch</w:t>
      </w:r>
      <w:r w:rsidR="003D3CE7" w:rsidRPr="007923B0">
        <w:rPr>
          <w:rFonts w:ascii="Times New Roman" w:hAnsi="Times New Roman"/>
        </w:rPr>
        <w:t xml:space="preserve">ọn dự án </w:t>
      </w:r>
      <w:r w:rsidR="00E14396">
        <w:rPr>
          <w:rFonts w:ascii="Times New Roman" w:hAnsi="Times New Roman"/>
        </w:rPr>
        <w:t>phát triển sản xuất; t</w:t>
      </w:r>
      <w:r w:rsidR="003D3CE7" w:rsidRPr="007923B0">
        <w:rPr>
          <w:rFonts w:ascii="Times New Roman" w:hAnsi="Times New Roman"/>
        </w:rPr>
        <w:t>riển khai công tác tiêm phòng cho đàn vật nuôi</w:t>
      </w:r>
      <w:r w:rsidR="003D3CE7">
        <w:rPr>
          <w:rFonts w:ascii="Times New Roman" w:hAnsi="Times New Roman"/>
        </w:rPr>
        <w:t xml:space="preserve"> </w:t>
      </w:r>
      <w:r w:rsidR="003D3CE7" w:rsidRPr="007923B0">
        <w:rPr>
          <w:rFonts w:ascii="Times New Roman" w:hAnsi="Times New Roman"/>
        </w:rPr>
        <w:t>đợt 2 năm 2020</w:t>
      </w:r>
      <w:r w:rsidR="00E14396">
        <w:rPr>
          <w:rFonts w:ascii="Times New Roman" w:hAnsi="Times New Roman"/>
        </w:rPr>
        <w:t>; b</w:t>
      </w:r>
      <w:r w:rsidR="00DC5AF4">
        <w:rPr>
          <w:rFonts w:ascii="Times New Roman" w:hAnsi="Times New Roman"/>
        </w:rPr>
        <w:t>an hành k</w:t>
      </w:r>
      <w:r w:rsidR="00DC5AF4" w:rsidRPr="007923B0">
        <w:rPr>
          <w:rFonts w:ascii="Times New Roman" w:hAnsi="Times New Roman"/>
        </w:rPr>
        <w:t>ế hoạch tổ chức đánh giá, phân hạng sản phẩm OCOP năm 2020</w:t>
      </w:r>
      <w:r w:rsidR="00E14396">
        <w:rPr>
          <w:rFonts w:ascii="Times New Roman" w:hAnsi="Times New Roman"/>
        </w:rPr>
        <w:t>;</w:t>
      </w:r>
      <w:r w:rsidR="006E74AE">
        <w:rPr>
          <w:rFonts w:ascii="Times New Roman" w:hAnsi="Times New Roman"/>
        </w:rPr>
        <w:t xml:space="preserve"> t</w:t>
      </w:r>
      <w:r w:rsidR="006E74AE" w:rsidRPr="007923B0">
        <w:rPr>
          <w:rFonts w:ascii="Times New Roman" w:hAnsi="Times New Roman"/>
        </w:rPr>
        <w:t>iếp thu, kiểm tra, xử lý thông tin báo chí đăng phát tháng 7/2020</w:t>
      </w:r>
      <w:r w:rsidR="00E14396">
        <w:rPr>
          <w:rFonts w:ascii="Times New Roman" w:hAnsi="Times New Roman"/>
        </w:rPr>
        <w:t>; t</w:t>
      </w:r>
      <w:r w:rsidR="006E74AE">
        <w:rPr>
          <w:rFonts w:ascii="Times New Roman" w:hAnsi="Times New Roman"/>
        </w:rPr>
        <w:t xml:space="preserve">hực hiện tốt nhiệm vụ phối hợp về </w:t>
      </w:r>
      <w:r w:rsidR="003D3CE7" w:rsidRPr="007923B0">
        <w:rPr>
          <w:rFonts w:ascii="Times New Roman" w:hAnsi="Times New Roman"/>
        </w:rPr>
        <w:t>tổ chức kỳ thi tốt nghiệp THPT tỉnh Bắc Kạn và tuyển sinh đại học, giáo dục nghề nghiệp năm 2020</w:t>
      </w:r>
      <w:r w:rsidR="00E14396">
        <w:rPr>
          <w:rFonts w:ascii="Times New Roman" w:hAnsi="Times New Roman"/>
        </w:rPr>
        <w:t>; đ</w:t>
      </w:r>
      <w:r w:rsidR="004B3A3C" w:rsidRPr="007923B0">
        <w:rPr>
          <w:rFonts w:ascii="Times New Roman" w:hAnsi="Times New Roman"/>
        </w:rPr>
        <w:t>ôn đốc ứng dụng các phần mềm dùng chung</w:t>
      </w:r>
      <w:r w:rsidR="00E14396">
        <w:rPr>
          <w:rFonts w:ascii="Times New Roman" w:hAnsi="Times New Roman"/>
        </w:rPr>
        <w:t>;</w:t>
      </w:r>
      <w:r w:rsidR="0038278C">
        <w:rPr>
          <w:rFonts w:ascii="Times New Roman" w:hAnsi="Times New Roman"/>
        </w:rPr>
        <w:t xml:space="preserve"> </w:t>
      </w:r>
      <w:r w:rsidR="004B3A3C" w:rsidRPr="007923B0">
        <w:rPr>
          <w:rFonts w:ascii="Times New Roman" w:hAnsi="Times New Roman"/>
        </w:rPr>
        <w:t>tăng cường công tác thực hiện chính sách đối với người có uy tín</w:t>
      </w:r>
      <w:r w:rsidR="00E14396">
        <w:rPr>
          <w:rFonts w:ascii="Times New Roman" w:hAnsi="Times New Roman"/>
        </w:rPr>
        <w:t>; t</w:t>
      </w:r>
      <w:r w:rsidR="004B3A3C" w:rsidRPr="007923B0">
        <w:rPr>
          <w:rFonts w:ascii="Times New Roman" w:hAnsi="Times New Roman"/>
        </w:rPr>
        <w:t>riển khai các biện pháp phòng</w:t>
      </w:r>
      <w:r w:rsidR="001A3472">
        <w:rPr>
          <w:rFonts w:ascii="Times New Roman" w:hAnsi="Times New Roman"/>
        </w:rPr>
        <w:t>,</w:t>
      </w:r>
      <w:r w:rsidR="004B3A3C" w:rsidRPr="007923B0">
        <w:rPr>
          <w:rFonts w:ascii="Times New Roman" w:hAnsi="Times New Roman"/>
        </w:rPr>
        <w:t xml:space="preserve"> chống dịch Covid-19</w:t>
      </w:r>
      <w:r w:rsidR="001A3472">
        <w:rPr>
          <w:rFonts w:ascii="Times New Roman" w:hAnsi="Times New Roman"/>
        </w:rPr>
        <w:t>;</w:t>
      </w:r>
      <w:r w:rsidR="001A3472" w:rsidRPr="001A3472">
        <w:rPr>
          <w:rFonts w:ascii="Times New Roman" w:hAnsi="Times New Roman"/>
        </w:rPr>
        <w:t xml:space="preserve"> </w:t>
      </w:r>
      <w:r w:rsidR="001A3472" w:rsidRPr="007923B0">
        <w:rPr>
          <w:rFonts w:ascii="Times New Roman" w:hAnsi="Times New Roman"/>
        </w:rPr>
        <w:t>tuyên truyền cài đặt ứng dụng Bluezone theo khuyến cáo của Bộ Y tế</w:t>
      </w:r>
      <w:r w:rsidR="00E14396">
        <w:rPr>
          <w:rFonts w:ascii="Times New Roman" w:hAnsi="Times New Roman"/>
        </w:rPr>
        <w:t xml:space="preserve">; </w:t>
      </w:r>
      <w:r w:rsidR="001A3472">
        <w:rPr>
          <w:rFonts w:ascii="Times New Roman" w:hAnsi="Times New Roman"/>
        </w:rPr>
        <w:t>đ</w:t>
      </w:r>
      <w:r w:rsidR="001A3472" w:rsidRPr="007923B0">
        <w:rPr>
          <w:rFonts w:ascii="Times New Roman" w:hAnsi="Times New Roman"/>
        </w:rPr>
        <w:t xml:space="preserve">ảm bảo nguồn cung hàng hóa thiết yếu để ứng phó với diễn biến mới của </w:t>
      </w:r>
      <w:r w:rsidR="00E14396">
        <w:rPr>
          <w:rFonts w:ascii="Times New Roman" w:hAnsi="Times New Roman"/>
        </w:rPr>
        <w:t>dịch bệnh Covid-19; t</w:t>
      </w:r>
      <w:r w:rsidR="004B3A3C" w:rsidRPr="007923B0">
        <w:rPr>
          <w:rFonts w:ascii="Times New Roman" w:hAnsi="Times New Roman"/>
        </w:rPr>
        <w:t xml:space="preserve">riển khai gói hỗ trợ cho người dân gặp khó khăn do đại dịch </w:t>
      </w:r>
      <w:r w:rsidR="0017239E">
        <w:rPr>
          <w:rFonts w:ascii="Times New Roman" w:hAnsi="Times New Roman"/>
        </w:rPr>
        <w:t>C</w:t>
      </w:r>
      <w:r w:rsidR="004B3A3C" w:rsidRPr="007923B0">
        <w:rPr>
          <w:rFonts w:ascii="Times New Roman" w:hAnsi="Times New Roman"/>
        </w:rPr>
        <w:t>ovid-19</w:t>
      </w:r>
      <w:r w:rsidR="00E14396">
        <w:rPr>
          <w:rFonts w:ascii="Times New Roman" w:hAnsi="Times New Roman"/>
        </w:rPr>
        <w:t>; g</w:t>
      </w:r>
      <w:r w:rsidR="00E06615" w:rsidRPr="00E06615">
        <w:rPr>
          <w:rFonts w:ascii="Times New Roman" w:hAnsi="Times New Roman"/>
          <w:bCs/>
          <w:spacing w:val="-3"/>
          <w:szCs w:val="28"/>
          <w:lang w:val="nl-NL"/>
        </w:rPr>
        <w:t>iữ vững an ninh chính trị, trật tự an toàn xã hội trên địa bàn</w:t>
      </w:r>
      <w:r w:rsidR="00E14396">
        <w:rPr>
          <w:rFonts w:ascii="Times New Roman" w:hAnsi="Times New Roman"/>
          <w:bCs/>
          <w:spacing w:val="-3"/>
          <w:szCs w:val="28"/>
          <w:lang w:val="nl-NL"/>
        </w:rPr>
        <w:t>; h</w:t>
      </w:r>
      <w:r w:rsidR="00E06615">
        <w:rPr>
          <w:rFonts w:ascii="Times New Roman" w:hAnsi="Times New Roman"/>
        </w:rPr>
        <w:t>oàn thành chương trình</w:t>
      </w:r>
      <w:r w:rsidR="00206CC6" w:rsidRPr="007923B0">
        <w:rPr>
          <w:rFonts w:ascii="Times New Roman" w:hAnsi="Times New Roman"/>
        </w:rPr>
        <w:t xml:space="preserve"> bồi dưỡng kiến thức </w:t>
      </w:r>
      <w:r w:rsidR="00E06615">
        <w:rPr>
          <w:rFonts w:ascii="Times New Roman" w:hAnsi="Times New Roman"/>
        </w:rPr>
        <w:t>quốc phòng - an ninh</w:t>
      </w:r>
      <w:r w:rsidR="00206CC6" w:rsidRPr="007923B0">
        <w:rPr>
          <w:rFonts w:ascii="Times New Roman" w:hAnsi="Times New Roman"/>
        </w:rPr>
        <w:t xml:space="preserve"> đối tượng 4</w:t>
      </w:r>
      <w:r w:rsidR="00E06615">
        <w:rPr>
          <w:rFonts w:ascii="Times New Roman" w:hAnsi="Times New Roman"/>
        </w:rPr>
        <w:t>.</w:t>
      </w:r>
      <w:r w:rsidR="003171BA">
        <w:rPr>
          <w:rFonts w:ascii="Times New Roman" w:hAnsi="Times New Roman"/>
        </w:rPr>
        <w:t xml:space="preserve"> </w:t>
      </w:r>
      <w:r w:rsidR="0017239E">
        <w:rPr>
          <w:rFonts w:ascii="Times New Roman" w:hAnsi="Times New Roman"/>
        </w:rPr>
        <w:t>Ban hành kế hoạch t</w:t>
      </w:r>
      <w:r w:rsidR="0017239E" w:rsidRPr="0017239E">
        <w:rPr>
          <w:rFonts w:ascii="Times New Roman" w:hAnsi="Times New Roman"/>
          <w:szCs w:val="28"/>
        </w:rPr>
        <w:t xml:space="preserve">ổ chức các hoạt động kỷ niệm 75 năm Ngày truyền thống </w:t>
      </w:r>
      <w:r w:rsidR="0017239E" w:rsidRPr="0017239E">
        <w:rPr>
          <w:rFonts w:ascii="Times New Roman" w:hAnsi="Times New Roman"/>
        </w:rPr>
        <w:t xml:space="preserve">Công an nhân dân Việt Nam, 15 năm Ngày hội toàn dân bảo vệ an ninh Tổ quốc </w:t>
      </w:r>
      <w:r w:rsidR="0017239E">
        <w:rPr>
          <w:rFonts w:ascii="Times New Roman" w:hAnsi="Times New Roman"/>
        </w:rPr>
        <w:t xml:space="preserve">và 30 năm ngày thành lập Công an thành phố Bắc Kạn. </w:t>
      </w:r>
    </w:p>
    <w:p w:rsidR="00720370" w:rsidRPr="00DE5E89" w:rsidRDefault="00720370" w:rsidP="00A737EC">
      <w:pPr>
        <w:tabs>
          <w:tab w:val="left" w:pos="602"/>
        </w:tabs>
        <w:spacing w:before="40" w:line="320" w:lineRule="atLeast"/>
        <w:ind w:firstLine="720"/>
        <w:jc w:val="both"/>
        <w:rPr>
          <w:rFonts w:ascii="Times New Roman" w:hAnsi="Times New Roman"/>
          <w:b/>
          <w:bCs/>
          <w:position w:val="0"/>
          <w:sz w:val="26"/>
          <w:szCs w:val="26"/>
          <w:lang w:val="nl-NL"/>
        </w:rPr>
      </w:pPr>
      <w:r w:rsidRPr="00DE5E89">
        <w:rPr>
          <w:rFonts w:ascii="Times New Roman" w:hAnsi="Times New Roman"/>
          <w:b/>
          <w:bCs/>
          <w:position w:val="0"/>
          <w:sz w:val="26"/>
          <w:szCs w:val="26"/>
          <w:lang w:val="nl-NL"/>
        </w:rPr>
        <w:t>PHẦN II. KẾT QUẢ THỰC HIỆN</w:t>
      </w:r>
    </w:p>
    <w:p w:rsidR="003B0B68" w:rsidRPr="00DE5E89" w:rsidRDefault="0087348E" w:rsidP="00A737EC">
      <w:pPr>
        <w:tabs>
          <w:tab w:val="left" w:pos="602"/>
        </w:tabs>
        <w:spacing w:before="40" w:line="320" w:lineRule="atLeast"/>
        <w:ind w:firstLine="720"/>
        <w:jc w:val="both"/>
        <w:rPr>
          <w:rFonts w:ascii="Times New Roman" w:hAnsi="Times New Roman"/>
          <w:b/>
          <w:bCs/>
          <w:position w:val="0"/>
          <w:szCs w:val="28"/>
          <w:lang w:val="nl-NL"/>
        </w:rPr>
      </w:pPr>
      <w:r w:rsidRPr="00DE5E89">
        <w:rPr>
          <w:rFonts w:ascii="Times New Roman" w:hAnsi="Times New Roman"/>
          <w:b/>
          <w:bCs/>
          <w:position w:val="0"/>
          <w:szCs w:val="28"/>
          <w:lang w:val="nl-NL"/>
        </w:rPr>
        <w:t xml:space="preserve">I. </w:t>
      </w:r>
      <w:r w:rsidR="0069742F" w:rsidRPr="00DE5E89">
        <w:rPr>
          <w:rFonts w:ascii="Times New Roman" w:hAnsi="Times New Roman"/>
          <w:b/>
          <w:bCs/>
          <w:position w:val="0"/>
          <w:szCs w:val="28"/>
          <w:lang w:val="nl-NL"/>
        </w:rPr>
        <w:t>PHÁT TRIỂN KINH TẾ</w:t>
      </w:r>
    </w:p>
    <w:p w:rsidR="00DE5E89" w:rsidRDefault="003B0B68" w:rsidP="00A737EC">
      <w:pPr>
        <w:spacing w:before="40" w:line="320" w:lineRule="atLeast"/>
        <w:ind w:firstLine="720"/>
        <w:jc w:val="both"/>
        <w:rPr>
          <w:rFonts w:ascii="Times New Roman" w:hAnsi="Times New Roman"/>
          <w:b/>
          <w:bCs/>
          <w:position w:val="0"/>
          <w:szCs w:val="28"/>
          <w:lang w:val="nl-NL"/>
        </w:rPr>
      </w:pPr>
      <w:r w:rsidRPr="00DE5E89">
        <w:rPr>
          <w:rFonts w:ascii="Times New Roman" w:hAnsi="Times New Roman"/>
          <w:b/>
          <w:bCs/>
          <w:position w:val="0"/>
          <w:szCs w:val="28"/>
          <w:lang w:val="nl-NL"/>
        </w:rPr>
        <w:t>1. Thương mại - Dịch v</w:t>
      </w:r>
      <w:r w:rsidR="000473FA" w:rsidRPr="00DE5E89">
        <w:rPr>
          <w:rFonts w:ascii="Times New Roman" w:hAnsi="Times New Roman"/>
          <w:b/>
          <w:bCs/>
          <w:position w:val="0"/>
          <w:szCs w:val="28"/>
          <w:lang w:val="nl-NL"/>
        </w:rPr>
        <w:t>ụ</w:t>
      </w:r>
    </w:p>
    <w:p w:rsidR="00556D1D" w:rsidRPr="00A211F8" w:rsidRDefault="00DE5E89" w:rsidP="009C7148">
      <w:pPr>
        <w:spacing w:before="60" w:line="320" w:lineRule="atLeast"/>
        <w:ind w:firstLine="720"/>
        <w:jc w:val="both"/>
        <w:rPr>
          <w:rFonts w:ascii="Times New Roman" w:hAnsi="Times New Roman"/>
          <w:lang w:val="es-ES"/>
        </w:rPr>
      </w:pPr>
      <w:r>
        <w:rPr>
          <w:rFonts w:ascii="Times New Roman" w:hAnsi="Times New Roman"/>
          <w:bCs/>
          <w:color w:val="000000"/>
        </w:rPr>
        <w:t xml:space="preserve">Hoạt động thương mại và dịch vụ tương đối ổn định; giá cả một số mặt hàng tăng, giảm </w:t>
      </w:r>
      <w:r>
        <w:rPr>
          <w:rFonts w:ascii="Times New Roman" w:hAnsi="Times New Roman"/>
          <w:color w:val="000000"/>
        </w:rPr>
        <w:t>bất thường</w:t>
      </w:r>
      <w:r>
        <w:rPr>
          <w:rFonts w:ascii="Times New Roman" w:hAnsi="Times New Roman"/>
          <w:bCs/>
          <w:color w:val="000000"/>
        </w:rPr>
        <w:t xml:space="preserve"> như xăng, dầu, vàng</w:t>
      </w:r>
      <w:r>
        <w:rPr>
          <w:rFonts w:ascii="Times New Roman" w:hAnsi="Times New Roman"/>
          <w:color w:val="000000"/>
        </w:rPr>
        <w:t xml:space="preserve"> nhưng không ảnh hưởng đến thị </w:t>
      </w:r>
      <w:r>
        <w:rPr>
          <w:rFonts w:ascii="Times New Roman" w:hAnsi="Times New Roman"/>
          <w:color w:val="000000"/>
        </w:rPr>
        <w:lastRenderedPageBreak/>
        <w:t xml:space="preserve">trường trên địa bàn; tình hình dịch bệnh Civid-19 trong nước diễn biến phức tạp </w:t>
      </w:r>
      <w:r w:rsidR="001E5EF6">
        <w:rPr>
          <w:rFonts w:ascii="Times New Roman" w:hAnsi="Times New Roman"/>
          <w:color w:val="000000"/>
        </w:rPr>
        <w:t>tuy nhiên</w:t>
      </w:r>
      <w:r>
        <w:rPr>
          <w:rFonts w:ascii="Times New Roman" w:hAnsi="Times New Roman"/>
          <w:color w:val="000000"/>
        </w:rPr>
        <w:t xml:space="preserve"> giá cả các mặt hàng y tế không có biến động.</w:t>
      </w:r>
      <w:r w:rsidR="001E5EF6">
        <w:rPr>
          <w:rFonts w:ascii="Times New Roman" w:hAnsi="Times New Roman"/>
          <w:color w:val="000000"/>
        </w:rPr>
        <w:t xml:space="preserve"> </w:t>
      </w:r>
      <w:r w:rsidR="008833E6">
        <w:rPr>
          <w:rFonts w:ascii="Times New Roman" w:hAnsi="Times New Roman"/>
          <w:color w:val="000000"/>
          <w:spacing w:val="-6"/>
          <w:lang w:val="es-ES"/>
        </w:rPr>
        <w:t>Tiến hành</w:t>
      </w:r>
      <w:r w:rsidRPr="0026255D">
        <w:rPr>
          <w:rFonts w:ascii="Times New Roman" w:hAnsi="Times New Roman"/>
          <w:color w:val="000000"/>
          <w:spacing w:val="-6"/>
          <w:lang w:val="es-ES"/>
        </w:rPr>
        <w:t xml:space="preserve"> </w:t>
      </w:r>
      <w:r>
        <w:rPr>
          <w:rFonts w:ascii="Times New Roman" w:hAnsi="Times New Roman"/>
          <w:color w:val="000000"/>
          <w:spacing w:val="-6"/>
        </w:rPr>
        <w:t xml:space="preserve">kiểm tra </w:t>
      </w:r>
      <w:r w:rsidRPr="0026255D">
        <w:rPr>
          <w:rFonts w:ascii="Times New Roman" w:hAnsi="Times New Roman"/>
          <w:spacing w:val="-6"/>
        </w:rPr>
        <w:t xml:space="preserve">liên ngành </w:t>
      </w:r>
      <w:r w:rsidR="008833E6">
        <w:rPr>
          <w:rFonts w:ascii="Times New Roman" w:hAnsi="Times New Roman"/>
          <w:spacing w:val="-6"/>
        </w:rPr>
        <w:t>vệ sinh an toàn thực phẩm đối với</w:t>
      </w:r>
      <w:r>
        <w:rPr>
          <w:rFonts w:ascii="Times New Roman" w:hAnsi="Times New Roman"/>
          <w:spacing w:val="-6"/>
        </w:rPr>
        <w:t xml:space="preserve"> </w:t>
      </w:r>
      <w:r w:rsidRPr="0026255D">
        <w:rPr>
          <w:rFonts w:ascii="Times New Roman" w:hAnsi="Times New Roman"/>
          <w:spacing w:val="-6"/>
        </w:rPr>
        <w:t>54 cơ sở.</w:t>
      </w:r>
      <w:r w:rsidR="008833E6">
        <w:rPr>
          <w:rFonts w:ascii="Times New Roman" w:hAnsi="Times New Roman"/>
          <w:spacing w:val="-6"/>
        </w:rPr>
        <w:t xml:space="preserve"> T</w:t>
      </w:r>
      <w:r>
        <w:rPr>
          <w:rFonts w:ascii="Times New Roman" w:hAnsi="Times New Roman"/>
          <w:spacing w:val="-6"/>
        </w:rPr>
        <w:t>riển khai và hướng dẫn cho doanh nghiệp, các hộ sản xuất kinh doanh tham gia Đề án ứng dụng giải pháp quản lý bán hàng thông minh.</w:t>
      </w:r>
      <w:r w:rsidR="008833E6">
        <w:rPr>
          <w:rFonts w:ascii="Times New Roman" w:hAnsi="Times New Roman"/>
          <w:spacing w:val="-6"/>
        </w:rPr>
        <w:t xml:space="preserve"> </w:t>
      </w:r>
      <w:r>
        <w:rPr>
          <w:rFonts w:ascii="Times New Roman" w:hAnsi="Times New Roman"/>
          <w:color w:val="000000"/>
          <w:spacing w:val="6"/>
        </w:rPr>
        <w:t>H</w:t>
      </w:r>
      <w:r w:rsidRPr="002A7609">
        <w:rPr>
          <w:rFonts w:ascii="Times New Roman" w:hAnsi="Times New Roman"/>
          <w:color w:val="000000"/>
          <w:spacing w:val="6"/>
        </w:rPr>
        <w:t>ướng dẫn, thẩm định và cấp giấy 04 giấy chứng nhận đủ điều kiện an toàn thực phẩm lĩnh vực nông</w:t>
      </w:r>
      <w:r w:rsidR="008833E6">
        <w:rPr>
          <w:rFonts w:ascii="Times New Roman" w:hAnsi="Times New Roman"/>
          <w:color w:val="000000"/>
          <w:spacing w:val="6"/>
        </w:rPr>
        <w:t>,</w:t>
      </w:r>
      <w:r w:rsidRPr="002A7609">
        <w:rPr>
          <w:rFonts w:ascii="Times New Roman" w:hAnsi="Times New Roman"/>
          <w:color w:val="000000"/>
          <w:spacing w:val="6"/>
        </w:rPr>
        <w:t xml:space="preserve"> lâm nghiệp.</w:t>
      </w:r>
      <w:r w:rsidR="008833E6">
        <w:rPr>
          <w:rFonts w:ascii="Times New Roman" w:hAnsi="Times New Roman"/>
          <w:color w:val="000000"/>
          <w:spacing w:val="6"/>
        </w:rPr>
        <w:t xml:space="preserve"> </w:t>
      </w:r>
      <w:r w:rsidR="00556D1D" w:rsidRPr="006E577E">
        <w:rPr>
          <w:rFonts w:ascii="Times New Roman" w:hAnsi="Times New Roman"/>
          <w:lang w:val="fr-FR"/>
        </w:rPr>
        <w:t>Dự ước tổng mức bán lẻ và doanh thu dịch vụ tháng 0</w:t>
      </w:r>
      <w:r w:rsidR="006E577E" w:rsidRPr="006E577E">
        <w:rPr>
          <w:rFonts w:ascii="Times New Roman" w:hAnsi="Times New Roman"/>
          <w:lang w:val="fr-FR"/>
        </w:rPr>
        <w:t>8</w:t>
      </w:r>
      <w:r w:rsidR="00556D1D" w:rsidRPr="006E577E">
        <w:rPr>
          <w:rFonts w:ascii="Times New Roman" w:hAnsi="Times New Roman"/>
          <w:lang w:val="fr-FR"/>
        </w:rPr>
        <w:t xml:space="preserve"> đạt </w:t>
      </w:r>
      <w:r w:rsidR="006E577E" w:rsidRPr="006E577E">
        <w:rPr>
          <w:rFonts w:ascii="Times New Roman" w:hAnsi="Times New Roman"/>
          <w:lang w:val="fr-FR"/>
        </w:rPr>
        <w:t>231.000</w:t>
      </w:r>
      <w:r w:rsidR="00001E0E">
        <w:rPr>
          <w:rFonts w:ascii="Times New Roman" w:hAnsi="Times New Roman"/>
          <w:lang w:val="fr-FR"/>
        </w:rPr>
        <w:t xml:space="preserve"> triệu đồng, </w:t>
      </w:r>
      <w:r w:rsidR="00556D1D" w:rsidRPr="006E577E">
        <w:rPr>
          <w:rFonts w:ascii="Times New Roman" w:hAnsi="Times New Roman"/>
          <w:lang w:val="fr-FR"/>
        </w:rPr>
        <w:t xml:space="preserve">cộng </w:t>
      </w:r>
      <w:r w:rsidR="00556D1D" w:rsidRPr="00A211F8">
        <w:rPr>
          <w:rFonts w:ascii="Times New Roman" w:hAnsi="Times New Roman"/>
          <w:lang w:val="fr-FR"/>
        </w:rPr>
        <w:t xml:space="preserve">dồn </w:t>
      </w:r>
      <w:r w:rsidR="006E577E" w:rsidRPr="00A211F8">
        <w:rPr>
          <w:rFonts w:ascii="Times New Roman" w:hAnsi="Times New Roman"/>
          <w:lang w:val="fr-FR"/>
        </w:rPr>
        <w:t>8</w:t>
      </w:r>
      <w:r w:rsidR="00556D1D" w:rsidRPr="00A211F8">
        <w:rPr>
          <w:rFonts w:ascii="Times New Roman" w:hAnsi="Times New Roman"/>
          <w:lang w:val="fr-FR"/>
        </w:rPr>
        <w:t xml:space="preserve"> tháng đầu năm đạt 1.602.</w:t>
      </w:r>
      <w:r w:rsidR="00A211F8" w:rsidRPr="00A211F8">
        <w:rPr>
          <w:rFonts w:ascii="Times New Roman" w:hAnsi="Times New Roman"/>
          <w:lang w:val="fr-FR"/>
        </w:rPr>
        <w:t>551</w:t>
      </w:r>
      <w:r w:rsidR="00556D1D" w:rsidRPr="00A211F8">
        <w:rPr>
          <w:rFonts w:ascii="Times New Roman" w:hAnsi="Times New Roman"/>
          <w:lang w:val="fr-FR"/>
        </w:rPr>
        <w:t xml:space="preserve"> triệu đồng, bằng 50% </w:t>
      </w:r>
      <w:r w:rsidR="00E658E0">
        <w:rPr>
          <w:rFonts w:ascii="Times New Roman" w:hAnsi="Times New Roman"/>
          <w:lang w:val="fr-FR"/>
        </w:rPr>
        <w:t>KH</w:t>
      </w:r>
      <w:r w:rsidR="00A211F8" w:rsidRPr="00A211F8">
        <w:rPr>
          <w:rFonts w:ascii="Times New Roman" w:hAnsi="Times New Roman"/>
          <w:lang w:val="fr-FR"/>
        </w:rPr>
        <w:t>.</w:t>
      </w:r>
      <w:r w:rsidR="00556D1D" w:rsidRPr="00A211F8">
        <w:rPr>
          <w:rFonts w:ascii="Times New Roman" w:hAnsi="Times New Roman"/>
          <w:lang w:val="fr-FR"/>
        </w:rPr>
        <w:t xml:space="preserve"> </w:t>
      </w:r>
    </w:p>
    <w:p w:rsidR="0028786E" w:rsidRPr="006E577E" w:rsidRDefault="00D30A7C" w:rsidP="009C7148">
      <w:pPr>
        <w:spacing w:before="60" w:line="320" w:lineRule="atLeast"/>
        <w:ind w:firstLine="720"/>
        <w:jc w:val="both"/>
        <w:rPr>
          <w:rFonts w:ascii="Times New Roman" w:hAnsi="Times New Roman"/>
          <w:b/>
          <w:bCs/>
          <w:position w:val="0"/>
          <w:szCs w:val="28"/>
          <w:lang w:val="nl-NL"/>
        </w:rPr>
      </w:pPr>
      <w:r w:rsidRPr="006E577E">
        <w:rPr>
          <w:rFonts w:ascii="Times New Roman" w:hAnsi="Times New Roman"/>
          <w:b/>
          <w:bCs/>
          <w:position w:val="0"/>
          <w:szCs w:val="28"/>
          <w:lang w:val="nl-NL"/>
        </w:rPr>
        <w:t>2. Công nghiệ</w:t>
      </w:r>
      <w:r w:rsidR="00BB1728" w:rsidRPr="006E577E">
        <w:rPr>
          <w:rFonts w:ascii="Times New Roman" w:hAnsi="Times New Roman"/>
          <w:b/>
          <w:bCs/>
          <w:position w:val="0"/>
          <w:szCs w:val="28"/>
          <w:lang w:val="nl-NL"/>
        </w:rPr>
        <w:t>p - Khoa học công nghệ</w:t>
      </w:r>
    </w:p>
    <w:p w:rsidR="000F00CC" w:rsidRPr="006E577E" w:rsidRDefault="0042104B" w:rsidP="009C7148">
      <w:pPr>
        <w:pStyle w:val="BodyTextIndent"/>
        <w:spacing w:before="60" w:line="320" w:lineRule="atLeast"/>
        <w:ind w:firstLine="720"/>
        <w:rPr>
          <w:rFonts w:ascii="Times New Roman" w:hAnsi="Times New Roman"/>
        </w:rPr>
      </w:pPr>
      <w:r w:rsidRPr="006E577E">
        <w:rPr>
          <w:rFonts w:ascii="Times New Roman" w:hAnsi="Times New Roman"/>
        </w:rPr>
        <w:t xml:space="preserve">Dự ước giá trị sản xuất công nghiệp ngoài quốc doanh trong tháng </w:t>
      </w:r>
      <w:r w:rsidR="00A211F8">
        <w:rPr>
          <w:rFonts w:ascii="Times New Roman" w:hAnsi="Times New Roman"/>
        </w:rPr>
        <w:t>8</w:t>
      </w:r>
      <w:r w:rsidRPr="006E577E">
        <w:rPr>
          <w:rFonts w:ascii="Times New Roman" w:hAnsi="Times New Roman"/>
        </w:rPr>
        <w:t xml:space="preserve"> đạt </w:t>
      </w:r>
      <w:r w:rsidR="006E577E" w:rsidRPr="006E577E">
        <w:rPr>
          <w:rFonts w:ascii="Times New Roman" w:hAnsi="Times New Roman"/>
        </w:rPr>
        <w:t>21,19</w:t>
      </w:r>
      <w:r w:rsidRPr="006E577E">
        <w:rPr>
          <w:rFonts w:ascii="Times New Roman" w:hAnsi="Times New Roman"/>
        </w:rPr>
        <w:t xml:space="preserve"> triệu đồng. Trong đó công nghiệp chế biến đạt </w:t>
      </w:r>
      <w:r w:rsidR="006E577E" w:rsidRPr="006E577E">
        <w:rPr>
          <w:rFonts w:ascii="Times New Roman" w:hAnsi="Times New Roman"/>
        </w:rPr>
        <w:t>21,16</w:t>
      </w:r>
      <w:r w:rsidRPr="006E577E">
        <w:rPr>
          <w:rFonts w:ascii="Times New Roman" w:hAnsi="Times New Roman"/>
        </w:rPr>
        <w:t xml:space="preserve"> triệu đồng; cộng dồn</w:t>
      </w:r>
      <w:r w:rsidRPr="00DE5E89">
        <w:rPr>
          <w:rFonts w:ascii="Times New Roman" w:hAnsi="Times New Roman"/>
          <w:color w:val="FF0000"/>
        </w:rPr>
        <w:t xml:space="preserve"> </w:t>
      </w:r>
      <w:r w:rsidR="006E577E" w:rsidRPr="00602BC1">
        <w:rPr>
          <w:rFonts w:ascii="Times New Roman" w:hAnsi="Times New Roman"/>
        </w:rPr>
        <w:t>8</w:t>
      </w:r>
      <w:r w:rsidRPr="00602BC1">
        <w:rPr>
          <w:rFonts w:ascii="Times New Roman" w:hAnsi="Times New Roman"/>
        </w:rPr>
        <w:t xml:space="preserve"> tháng đầu năm ước đạt </w:t>
      </w:r>
      <w:r w:rsidR="00E658E0" w:rsidRPr="00602BC1">
        <w:rPr>
          <w:rFonts w:ascii="Times New Roman" w:hAnsi="Times New Roman"/>
        </w:rPr>
        <w:t>163.508</w:t>
      </w:r>
      <w:r w:rsidRPr="00602BC1">
        <w:rPr>
          <w:rFonts w:ascii="Times New Roman" w:hAnsi="Times New Roman"/>
        </w:rPr>
        <w:t xml:space="preserve"> triệu đồng, bằng </w:t>
      </w:r>
      <w:r w:rsidR="00E658E0" w:rsidRPr="00602BC1">
        <w:rPr>
          <w:rFonts w:ascii="Times New Roman" w:hAnsi="Times New Roman"/>
        </w:rPr>
        <w:t>35% KH</w:t>
      </w:r>
      <w:r w:rsidRPr="00602BC1">
        <w:rPr>
          <w:rFonts w:ascii="Times New Roman" w:hAnsi="Times New Roman"/>
        </w:rPr>
        <w:t>.</w:t>
      </w:r>
      <w:r w:rsidRPr="00DE5E89">
        <w:rPr>
          <w:rFonts w:ascii="Times New Roman" w:hAnsi="Times New Roman"/>
          <w:color w:val="FF0000"/>
        </w:rPr>
        <w:t xml:space="preserve"> </w:t>
      </w:r>
      <w:r w:rsidRPr="006E577E">
        <w:rPr>
          <w:rFonts w:ascii="Times New Roman" w:hAnsi="Times New Roman"/>
        </w:rPr>
        <w:t>Sản phẩm chủ yếu: Điện thương phẩm; quần áo may sẵn; gạch bi các loại; dọ sắt; gỗ bóc; cửa sắt.</w:t>
      </w:r>
    </w:p>
    <w:p w:rsidR="000F00CC" w:rsidRDefault="000F00CC" w:rsidP="009C7148">
      <w:pPr>
        <w:pStyle w:val="BodyTextIndent"/>
        <w:spacing w:before="60" w:line="320" w:lineRule="atLeast"/>
        <w:ind w:firstLine="720"/>
        <w:rPr>
          <w:rFonts w:ascii="Times New Roman" w:hAnsi="Times New Roman"/>
          <w:bCs/>
          <w:color w:val="000000"/>
          <w:lang w:val="de-DE"/>
        </w:rPr>
      </w:pPr>
      <w:r>
        <w:rPr>
          <w:rFonts w:ascii="Times New Roman" w:hAnsi="Times New Roman"/>
          <w:bCs/>
          <w:color w:val="000000"/>
          <w:lang w:val="de-DE"/>
        </w:rPr>
        <w:t>Tổ chức chấm, đánh giá các đề tài sáng</w:t>
      </w:r>
      <w:r w:rsidRPr="00AC23AF">
        <w:rPr>
          <w:rFonts w:ascii="Times New Roman" w:hAnsi="Times New Roman"/>
          <w:bCs/>
          <w:color w:val="000000"/>
          <w:lang w:val="de-DE"/>
        </w:rPr>
        <w:t xml:space="preserve"> </w:t>
      </w:r>
      <w:r>
        <w:rPr>
          <w:rFonts w:ascii="Times New Roman" w:hAnsi="Times New Roman"/>
          <w:bCs/>
          <w:color w:val="000000"/>
          <w:lang w:val="de-DE"/>
        </w:rPr>
        <w:t>kiến ngành giáo dục năm học 2019-2020. Kết quả có 125/153 sáng kiến của 130 cán bộ</w:t>
      </w:r>
      <w:r w:rsidR="001E5EF6">
        <w:rPr>
          <w:rFonts w:ascii="Times New Roman" w:hAnsi="Times New Roman"/>
          <w:bCs/>
          <w:color w:val="000000"/>
          <w:lang w:val="de-DE"/>
        </w:rPr>
        <w:t>,</w:t>
      </w:r>
      <w:r>
        <w:rPr>
          <w:rFonts w:ascii="Times New Roman" w:hAnsi="Times New Roman"/>
          <w:bCs/>
          <w:color w:val="000000"/>
          <w:lang w:val="de-DE"/>
        </w:rPr>
        <w:t xml:space="preserve"> giáo viên được công nhận cấp thành phố và có </w:t>
      </w:r>
      <w:r w:rsidR="001E5EF6">
        <w:rPr>
          <w:rFonts w:ascii="Times New Roman" w:hAnsi="Times New Roman"/>
          <w:bCs/>
          <w:color w:val="000000"/>
          <w:lang w:val="de-DE"/>
        </w:rPr>
        <w:t>0</w:t>
      </w:r>
      <w:r>
        <w:rPr>
          <w:rFonts w:ascii="Times New Roman" w:hAnsi="Times New Roman"/>
          <w:bCs/>
          <w:color w:val="000000"/>
          <w:lang w:val="de-DE"/>
        </w:rPr>
        <w:t>4 đề tài sáng kiến tham dự cấp tỉnh. Tiếp tục theo dõi tiến độ thực hiện các mô hình sự nghiệp kinh tế năm 2020.</w:t>
      </w:r>
    </w:p>
    <w:p w:rsidR="003B0B68" w:rsidRPr="000D34BE" w:rsidRDefault="00DB47D5" w:rsidP="009C7148">
      <w:pPr>
        <w:spacing w:before="60" w:line="320" w:lineRule="atLeast"/>
        <w:ind w:firstLine="720"/>
        <w:jc w:val="both"/>
        <w:rPr>
          <w:rFonts w:ascii="Times New Roman" w:hAnsi="Times New Roman"/>
          <w:b/>
          <w:bCs/>
          <w:position w:val="0"/>
          <w:szCs w:val="28"/>
          <w:lang w:val="nl-NL"/>
        </w:rPr>
      </w:pPr>
      <w:r w:rsidRPr="000D34BE">
        <w:rPr>
          <w:rFonts w:ascii="Times New Roman" w:hAnsi="Times New Roman"/>
          <w:b/>
          <w:bCs/>
          <w:position w:val="0"/>
          <w:szCs w:val="28"/>
          <w:lang w:val="nl-NL"/>
        </w:rPr>
        <w:t>3</w:t>
      </w:r>
      <w:r w:rsidR="00163643" w:rsidRPr="000D34BE">
        <w:rPr>
          <w:rFonts w:ascii="Times New Roman" w:hAnsi="Times New Roman"/>
          <w:b/>
          <w:bCs/>
          <w:position w:val="0"/>
          <w:szCs w:val="28"/>
          <w:lang w:val="nl-NL"/>
        </w:rPr>
        <w:t>. Nông - Lâm nghiệp</w:t>
      </w:r>
    </w:p>
    <w:p w:rsidR="00901756" w:rsidRPr="000D34BE" w:rsidRDefault="00D813BF" w:rsidP="009C7148">
      <w:pPr>
        <w:spacing w:before="60" w:line="320" w:lineRule="atLeast"/>
        <w:ind w:firstLine="720"/>
        <w:jc w:val="both"/>
        <w:rPr>
          <w:rFonts w:ascii="Times New Roman" w:hAnsi="Times New Roman"/>
          <w:b/>
          <w:bCs/>
          <w:i/>
          <w:lang w:val="pt-BR"/>
        </w:rPr>
      </w:pPr>
      <w:r w:rsidRPr="000D34BE">
        <w:rPr>
          <w:rFonts w:ascii="Times New Roman" w:hAnsi="Times New Roman"/>
          <w:b/>
          <w:bCs/>
          <w:i/>
          <w:lang w:val="pt-BR"/>
        </w:rPr>
        <w:t>3.1.</w:t>
      </w:r>
      <w:r w:rsidR="00D51AC1" w:rsidRPr="000D34BE">
        <w:rPr>
          <w:rFonts w:ascii="Times New Roman" w:hAnsi="Times New Roman"/>
          <w:b/>
          <w:bCs/>
          <w:i/>
          <w:lang w:val="pt-BR"/>
        </w:rPr>
        <w:t xml:space="preserve"> Trồng trọt</w:t>
      </w:r>
    </w:p>
    <w:p w:rsidR="00177C00" w:rsidRDefault="000D34BE" w:rsidP="009C7148">
      <w:pPr>
        <w:spacing w:before="60" w:line="320" w:lineRule="atLeast"/>
        <w:ind w:firstLine="720"/>
        <w:jc w:val="both"/>
        <w:rPr>
          <w:rFonts w:ascii="Times New Roman" w:hAnsi="Times New Roman"/>
          <w:color w:val="000000"/>
          <w:spacing w:val="-4"/>
          <w:lang w:val="nl-NL"/>
        </w:rPr>
      </w:pPr>
      <w:r>
        <w:rPr>
          <w:rFonts w:ascii="Times New Roman" w:hAnsi="Times New Roman"/>
          <w:color w:val="000000"/>
          <w:lang w:val="pt-BR"/>
        </w:rPr>
        <w:t xml:space="preserve">Cây lúa vụ mùa </w:t>
      </w:r>
      <w:r>
        <w:rPr>
          <w:rFonts w:ascii="Times New Roman" w:hAnsi="Times New Roman"/>
          <w:color w:val="000000"/>
        </w:rPr>
        <w:t>diện tích</w:t>
      </w:r>
      <w:r>
        <w:rPr>
          <w:rFonts w:ascii="Times New Roman" w:hAnsi="Times New Roman"/>
          <w:color w:val="000000"/>
          <w:lang w:val="pt-BR"/>
        </w:rPr>
        <w:t xml:space="preserve"> 350/350ha</w:t>
      </w:r>
      <w:r>
        <w:rPr>
          <w:rFonts w:ascii="Times New Roman" w:hAnsi="Times New Roman"/>
          <w:color w:val="000000"/>
        </w:rPr>
        <w:t>,</w:t>
      </w:r>
      <w:r>
        <w:rPr>
          <w:rFonts w:ascii="Times New Roman" w:hAnsi="Times New Roman"/>
          <w:color w:val="000000"/>
          <w:lang w:val="pt-BR"/>
        </w:rPr>
        <w:t xml:space="preserve"> đạt 100%KH. </w:t>
      </w:r>
      <w:r w:rsidRPr="007F6C29">
        <w:rPr>
          <w:rFonts w:ascii="Times New Roman" w:hAnsi="Times New Roman"/>
          <w:color w:val="000000"/>
        </w:rPr>
        <w:t>Cây ngô</w:t>
      </w:r>
      <w:r>
        <w:rPr>
          <w:rFonts w:ascii="Times New Roman" w:hAnsi="Times New Roman"/>
          <w:color w:val="000000"/>
        </w:rPr>
        <w:t xml:space="preserve"> vụ xuân </w:t>
      </w:r>
      <w:r w:rsidR="00DE08F9">
        <w:rPr>
          <w:rFonts w:ascii="Times New Roman" w:hAnsi="Times New Roman"/>
          <w:color w:val="000000"/>
        </w:rPr>
        <w:t>n</w:t>
      </w:r>
      <w:r>
        <w:rPr>
          <w:rFonts w:ascii="Times New Roman" w:hAnsi="Times New Roman"/>
          <w:color w:val="000000"/>
          <w:lang w:val="pt-BR"/>
        </w:rPr>
        <w:t>ăng suất đạt 45,26 tạ/ha; vụ mùa đã trồng được khoảng 85/80 ha đạt 106,25%KH. C</w:t>
      </w:r>
      <w:r>
        <w:rPr>
          <w:rFonts w:ascii="Times New Roman" w:hAnsi="Times New Roman"/>
          <w:color w:val="000000"/>
          <w:spacing w:val="-4"/>
          <w:lang w:val="pt-BR"/>
        </w:rPr>
        <w:t>ây rau</w:t>
      </w:r>
      <w:r w:rsidRPr="001540A0">
        <w:rPr>
          <w:rFonts w:ascii="Times New Roman" w:hAnsi="Times New Roman"/>
        </w:rPr>
        <w:t xml:space="preserve"> các loại </w:t>
      </w:r>
      <w:r w:rsidR="00DE08F9">
        <w:rPr>
          <w:rFonts w:ascii="Times New Roman" w:hAnsi="Times New Roman"/>
        </w:rPr>
        <w:t>khoảng 65ha</w:t>
      </w:r>
      <w:r w:rsidR="00DE08F9" w:rsidRPr="001540A0">
        <w:rPr>
          <w:rFonts w:ascii="Times New Roman" w:hAnsi="Times New Roman"/>
        </w:rPr>
        <w:t xml:space="preserve"> </w:t>
      </w:r>
      <w:r w:rsidRPr="001540A0">
        <w:rPr>
          <w:rFonts w:ascii="Times New Roman" w:hAnsi="Times New Roman"/>
        </w:rPr>
        <w:t>đang giai đoạn thu hoạch và trồng mới</w:t>
      </w:r>
      <w:r w:rsidR="00177C00">
        <w:rPr>
          <w:rFonts w:ascii="Times New Roman" w:hAnsi="Times New Roman"/>
        </w:rPr>
        <w:t xml:space="preserve">. </w:t>
      </w:r>
      <w:r>
        <w:rPr>
          <w:rFonts w:ascii="Times New Roman" w:hAnsi="Times New Roman"/>
          <w:color w:val="000000"/>
          <w:spacing w:val="-4"/>
          <w:lang w:val="pt-BR"/>
        </w:rPr>
        <w:t>Cây chất bột</w:t>
      </w:r>
      <w:r w:rsidR="00177C00">
        <w:rPr>
          <w:rFonts w:ascii="Times New Roman" w:hAnsi="Times New Roman"/>
          <w:color w:val="000000"/>
          <w:spacing w:val="-4"/>
          <w:lang w:val="pt-BR"/>
        </w:rPr>
        <w:t xml:space="preserve"> và cây ăn quả </w:t>
      </w:r>
      <w:r w:rsidRPr="001422B5">
        <w:rPr>
          <w:rFonts w:ascii="Times New Roman" w:hAnsi="Times New Roman"/>
          <w:color w:val="000000"/>
          <w:spacing w:val="-4"/>
          <w:lang w:val="nl-NL"/>
        </w:rPr>
        <w:t xml:space="preserve">tiếp tục </w:t>
      </w:r>
      <w:r w:rsidR="00177C00">
        <w:rPr>
          <w:rFonts w:ascii="Times New Roman" w:hAnsi="Times New Roman"/>
          <w:color w:val="000000"/>
          <w:spacing w:val="-4"/>
          <w:lang w:val="nl-NL"/>
        </w:rPr>
        <w:t xml:space="preserve">được người dân </w:t>
      </w:r>
      <w:r w:rsidRPr="001422B5">
        <w:rPr>
          <w:rFonts w:ascii="Times New Roman" w:hAnsi="Times New Roman"/>
          <w:color w:val="000000"/>
          <w:spacing w:val="-4"/>
          <w:lang w:val="nl-NL"/>
        </w:rPr>
        <w:t>chăm sóc, bón phân và phòng trừ sâu bệnh hại</w:t>
      </w:r>
      <w:r w:rsidR="00177C00">
        <w:rPr>
          <w:rFonts w:ascii="Times New Roman" w:hAnsi="Times New Roman"/>
          <w:color w:val="000000"/>
          <w:spacing w:val="-4"/>
          <w:lang w:val="nl-NL"/>
        </w:rPr>
        <w:t>.</w:t>
      </w:r>
    </w:p>
    <w:p w:rsidR="00177C00" w:rsidRDefault="00177C00" w:rsidP="009C7148">
      <w:pPr>
        <w:spacing w:before="60" w:line="320" w:lineRule="atLeast"/>
        <w:ind w:firstLine="720"/>
        <w:jc w:val="both"/>
        <w:rPr>
          <w:rFonts w:ascii="Times New Roman" w:hAnsi="Times New Roman"/>
          <w:noProof/>
        </w:rPr>
      </w:pPr>
      <w:r>
        <w:rPr>
          <w:rFonts w:ascii="Times New Roman" w:hAnsi="Times New Roman"/>
          <w:color w:val="000000"/>
          <w:spacing w:val="-6"/>
          <w:lang w:val="pt-BR"/>
        </w:rPr>
        <w:t>Xuất hiện ố</w:t>
      </w:r>
      <w:r w:rsidR="000D34BE" w:rsidRPr="001035A6">
        <w:rPr>
          <w:rFonts w:ascii="Times New Roman" w:hAnsi="Times New Roman"/>
          <w:noProof/>
        </w:rPr>
        <w:t xml:space="preserve">c bươu vàng phát triển và gây hại trên lúa mới cấy </w:t>
      </w:r>
      <w:r w:rsidR="000D34BE">
        <w:rPr>
          <w:rFonts w:ascii="Times New Roman" w:hAnsi="Times New Roman"/>
          <w:noProof/>
        </w:rPr>
        <w:t xml:space="preserve">với </w:t>
      </w:r>
      <w:r w:rsidR="000D34BE" w:rsidRPr="001035A6">
        <w:rPr>
          <w:rFonts w:ascii="Times New Roman" w:hAnsi="Times New Roman"/>
          <w:noProof/>
        </w:rPr>
        <w:t xml:space="preserve">tổng diện tích nhiễm 17 ha, giảm so với </w:t>
      </w:r>
      <w:r w:rsidR="000D34BE">
        <w:rPr>
          <w:rFonts w:ascii="Times New Roman" w:hAnsi="Times New Roman"/>
          <w:noProof/>
        </w:rPr>
        <w:t xml:space="preserve">cùng </w:t>
      </w:r>
      <w:r w:rsidR="00AF1B9E">
        <w:rPr>
          <w:rFonts w:ascii="Times New Roman" w:hAnsi="Times New Roman"/>
          <w:noProof/>
        </w:rPr>
        <w:t>kỳ</w:t>
      </w:r>
      <w:r w:rsidR="000D34BE">
        <w:rPr>
          <w:rFonts w:ascii="Times New Roman" w:hAnsi="Times New Roman"/>
          <w:noProof/>
        </w:rPr>
        <w:t xml:space="preserve"> 5 ha</w:t>
      </w:r>
      <w:r>
        <w:rPr>
          <w:rFonts w:ascii="Times New Roman" w:hAnsi="Times New Roman"/>
          <w:noProof/>
        </w:rPr>
        <w:t xml:space="preserve">; </w:t>
      </w:r>
      <w:r w:rsidR="000D68A0">
        <w:rPr>
          <w:rFonts w:ascii="Times New Roman" w:hAnsi="Times New Roman"/>
          <w:noProof/>
        </w:rPr>
        <w:t xml:space="preserve">một số diện tích có </w:t>
      </w:r>
      <w:r>
        <w:rPr>
          <w:rFonts w:ascii="Times New Roman" w:hAnsi="Times New Roman"/>
          <w:noProof/>
        </w:rPr>
        <w:t>b</w:t>
      </w:r>
      <w:r w:rsidRPr="001035A6">
        <w:rPr>
          <w:rFonts w:ascii="Times New Roman" w:hAnsi="Times New Roman"/>
          <w:lang w:val="da-DK"/>
        </w:rPr>
        <w:t xml:space="preserve">ọ rầy, </w:t>
      </w:r>
      <w:r>
        <w:rPr>
          <w:rFonts w:ascii="Times New Roman" w:hAnsi="Times New Roman"/>
        </w:rPr>
        <w:t>s</w:t>
      </w:r>
      <w:r w:rsidRPr="001035A6">
        <w:rPr>
          <w:rFonts w:ascii="Times New Roman" w:hAnsi="Times New Roman"/>
          <w:lang w:val="da-DK"/>
        </w:rPr>
        <w:t>âu cuốn lá nhỏ, bệnh đạo ôn, bệnh đốm sọc vi khuẩn</w:t>
      </w:r>
      <w:r>
        <w:rPr>
          <w:rFonts w:ascii="Times New Roman" w:hAnsi="Times New Roman"/>
        </w:rPr>
        <w:t xml:space="preserve"> gây</w:t>
      </w:r>
      <w:r w:rsidRPr="001035A6">
        <w:rPr>
          <w:rFonts w:ascii="Times New Roman" w:hAnsi="Times New Roman"/>
          <w:lang w:val="da-DK"/>
        </w:rPr>
        <w:t xml:space="preserve"> hại nhẹ</w:t>
      </w:r>
      <w:r>
        <w:rPr>
          <w:rFonts w:ascii="Times New Roman" w:hAnsi="Times New Roman"/>
          <w:lang w:val="da-DK"/>
        </w:rPr>
        <w:t>. Xuất hiện s</w:t>
      </w:r>
      <w:r>
        <w:rPr>
          <w:rFonts w:ascii="Times New Roman" w:hAnsi="Times New Roman"/>
        </w:rPr>
        <w:t>âu xám gây hại nhẹ trên cây ngô</w:t>
      </w:r>
      <w:r w:rsidR="000D68A0">
        <w:rPr>
          <w:rFonts w:ascii="Times New Roman" w:hAnsi="Times New Roman"/>
        </w:rPr>
        <w:t>;</w:t>
      </w:r>
      <w:r>
        <w:rPr>
          <w:rFonts w:ascii="Times New Roman" w:hAnsi="Times New Roman"/>
        </w:rPr>
        <w:t xml:space="preserve"> n</w:t>
      </w:r>
      <w:r w:rsidRPr="00177C00">
        <w:rPr>
          <w:rFonts w:ascii="Times New Roman" w:hAnsi="Times New Roman"/>
          <w:szCs w:val="28"/>
          <w:lang w:val="vi-VN"/>
        </w:rPr>
        <w:t>hện đỏ, bọ xít xanh, s</w:t>
      </w:r>
      <w:r w:rsidRPr="00177C00">
        <w:rPr>
          <w:rFonts w:ascii="Times New Roman" w:hAnsi="Times New Roman"/>
          <w:szCs w:val="28"/>
        </w:rPr>
        <w:t xml:space="preserve">âu xanh bướm phượng, </w:t>
      </w:r>
      <w:r w:rsidRPr="00177C00">
        <w:rPr>
          <w:rFonts w:ascii="Times New Roman" w:hAnsi="Times New Roman"/>
          <w:szCs w:val="28"/>
          <w:lang w:val="vi-VN"/>
        </w:rPr>
        <w:t>bệnh vàng lá thối rễ</w:t>
      </w:r>
      <w:r w:rsidRPr="00177C00">
        <w:rPr>
          <w:rFonts w:ascii="Times New Roman" w:hAnsi="Times New Roman"/>
          <w:szCs w:val="28"/>
        </w:rPr>
        <w:t xml:space="preserve"> hại nhẹ</w:t>
      </w:r>
      <w:r>
        <w:rPr>
          <w:rFonts w:ascii="Times New Roman" w:hAnsi="Times New Roman"/>
          <w:szCs w:val="28"/>
        </w:rPr>
        <w:t xml:space="preserve"> trên cây ăn quả. N</w:t>
      </w:r>
      <w:r>
        <w:rPr>
          <w:rFonts w:ascii="Times New Roman" w:hAnsi="Times New Roman"/>
          <w:noProof/>
        </w:rPr>
        <w:t xml:space="preserve">gười dân đã chủ động </w:t>
      </w:r>
      <w:r w:rsidR="000D34BE" w:rsidRPr="001035A6">
        <w:rPr>
          <w:rFonts w:ascii="Times New Roman" w:hAnsi="Times New Roman"/>
          <w:noProof/>
        </w:rPr>
        <w:t xml:space="preserve">phun </w:t>
      </w:r>
      <w:r>
        <w:rPr>
          <w:rFonts w:ascii="Times New Roman" w:hAnsi="Times New Roman"/>
          <w:noProof/>
        </w:rPr>
        <w:t xml:space="preserve">thuốc </w:t>
      </w:r>
      <w:r w:rsidR="000D34BE" w:rsidRPr="001035A6">
        <w:rPr>
          <w:rFonts w:ascii="Times New Roman" w:hAnsi="Times New Roman"/>
          <w:noProof/>
        </w:rPr>
        <w:t>phòng trừ</w:t>
      </w:r>
      <w:r>
        <w:rPr>
          <w:rFonts w:ascii="Times New Roman" w:hAnsi="Times New Roman"/>
          <w:noProof/>
        </w:rPr>
        <w:t xml:space="preserve">.  </w:t>
      </w:r>
    </w:p>
    <w:p w:rsidR="008B1BF6" w:rsidRPr="000852EB" w:rsidRDefault="00D813BF" w:rsidP="009C7148">
      <w:pPr>
        <w:spacing w:before="60" w:line="320" w:lineRule="atLeast"/>
        <w:ind w:firstLine="720"/>
        <w:jc w:val="both"/>
        <w:rPr>
          <w:rFonts w:ascii="Times New Roman" w:hAnsi="Times New Roman"/>
          <w:b/>
          <w:spacing w:val="-4"/>
          <w:lang w:val="pt-BR"/>
        </w:rPr>
      </w:pPr>
      <w:r w:rsidRPr="000852EB">
        <w:rPr>
          <w:rFonts w:ascii="Times New Roman" w:hAnsi="Times New Roman"/>
          <w:b/>
          <w:spacing w:val="-4"/>
          <w:lang w:val="pt-BR"/>
        </w:rPr>
        <w:t>3.2.</w:t>
      </w:r>
      <w:r w:rsidR="00F07269">
        <w:rPr>
          <w:rFonts w:ascii="Times New Roman" w:hAnsi="Times New Roman"/>
          <w:b/>
          <w:spacing w:val="-4"/>
          <w:lang w:val="pt-BR"/>
        </w:rPr>
        <w:t xml:space="preserve"> </w:t>
      </w:r>
      <w:r w:rsidR="00D51AC1" w:rsidRPr="000852EB">
        <w:rPr>
          <w:rFonts w:ascii="Times New Roman" w:hAnsi="Times New Roman"/>
          <w:b/>
          <w:spacing w:val="-4"/>
          <w:lang w:val="pt-BR"/>
        </w:rPr>
        <w:t>Chăn nuô</w:t>
      </w:r>
      <w:r w:rsidR="008B1BF6" w:rsidRPr="000852EB">
        <w:rPr>
          <w:rFonts w:ascii="Times New Roman" w:hAnsi="Times New Roman"/>
          <w:b/>
          <w:spacing w:val="-4"/>
          <w:lang w:val="pt-BR"/>
        </w:rPr>
        <w:t>i</w:t>
      </w:r>
    </w:p>
    <w:p w:rsidR="000852EB" w:rsidRDefault="000852EB" w:rsidP="009C7148">
      <w:pPr>
        <w:spacing w:before="60" w:line="320" w:lineRule="atLeast"/>
        <w:ind w:firstLine="720"/>
        <w:jc w:val="both"/>
        <w:rPr>
          <w:rFonts w:ascii="Times New Roman" w:hAnsi="Times New Roman"/>
          <w:color w:val="000000"/>
          <w:spacing w:val="8"/>
          <w:lang w:val="pt-BR"/>
        </w:rPr>
      </w:pPr>
      <w:r w:rsidRPr="007861DF">
        <w:rPr>
          <w:rFonts w:ascii="Times New Roman" w:hAnsi="Times New Roman"/>
          <w:spacing w:val="-4"/>
          <w:lang w:val="pt-BR"/>
        </w:rPr>
        <w:t xml:space="preserve">Tổng đàn gia súc, gia </w:t>
      </w:r>
      <w:r>
        <w:rPr>
          <w:rFonts w:ascii="Times New Roman" w:hAnsi="Times New Roman"/>
          <w:spacing w:val="-4"/>
          <w:lang w:val="pt-BR"/>
        </w:rPr>
        <w:t>cầm thời điểm tính đến ngày 14/8/2020 là 111.691 con,</w:t>
      </w:r>
      <w:r w:rsidRPr="007861DF">
        <w:rPr>
          <w:rFonts w:ascii="Times New Roman" w:hAnsi="Times New Roman"/>
          <w:spacing w:val="-4"/>
          <w:lang w:val="pt-BR"/>
        </w:rPr>
        <w:t xml:space="preserve"> cụ thể:</w:t>
      </w:r>
      <w:r>
        <w:rPr>
          <w:rFonts w:ascii="Times New Roman" w:hAnsi="Times New Roman"/>
          <w:spacing w:val="-4"/>
          <w:lang w:val="pt-BR"/>
        </w:rPr>
        <w:t xml:space="preserve"> </w:t>
      </w:r>
      <w:r w:rsidRPr="007861DF">
        <w:rPr>
          <w:rFonts w:ascii="Times New Roman" w:hAnsi="Times New Roman"/>
          <w:color w:val="000000"/>
          <w:spacing w:val="-6"/>
          <w:lang w:val="pt-BR"/>
        </w:rPr>
        <w:t xml:space="preserve">Trâu </w:t>
      </w:r>
      <w:r>
        <w:rPr>
          <w:rFonts w:ascii="Times New Roman" w:hAnsi="Times New Roman"/>
          <w:color w:val="000000"/>
          <w:spacing w:val="-6"/>
          <w:lang w:val="pt-BR"/>
        </w:rPr>
        <w:t>487</w:t>
      </w:r>
      <w:r w:rsidRPr="007861DF">
        <w:rPr>
          <w:rFonts w:ascii="Times New Roman" w:hAnsi="Times New Roman"/>
          <w:color w:val="000000"/>
          <w:spacing w:val="-6"/>
          <w:lang w:val="pt-BR"/>
        </w:rPr>
        <w:t xml:space="preserve">/450 con, đạt </w:t>
      </w:r>
      <w:r>
        <w:rPr>
          <w:rFonts w:ascii="Times New Roman" w:hAnsi="Times New Roman"/>
          <w:color w:val="000000"/>
          <w:spacing w:val="-6"/>
          <w:lang w:val="pt-BR"/>
        </w:rPr>
        <w:t>108,2</w:t>
      </w:r>
      <w:r w:rsidRPr="007861DF">
        <w:rPr>
          <w:rFonts w:ascii="Times New Roman" w:hAnsi="Times New Roman"/>
          <w:color w:val="000000"/>
          <w:spacing w:val="-6"/>
          <w:lang w:val="pt-BR"/>
        </w:rPr>
        <w:t xml:space="preserve"> %KH</w:t>
      </w:r>
      <w:r>
        <w:rPr>
          <w:rFonts w:ascii="Times New Roman" w:hAnsi="Times New Roman"/>
          <w:color w:val="000000"/>
          <w:spacing w:val="-6"/>
          <w:lang w:val="pt-BR"/>
        </w:rPr>
        <w:t>; b</w:t>
      </w:r>
      <w:r w:rsidRPr="007861DF">
        <w:rPr>
          <w:rFonts w:ascii="Times New Roman" w:hAnsi="Times New Roman"/>
          <w:color w:val="000000"/>
          <w:spacing w:val="-6"/>
          <w:lang w:val="pt-BR"/>
        </w:rPr>
        <w:t>ò 1</w:t>
      </w:r>
      <w:r>
        <w:rPr>
          <w:rFonts w:ascii="Times New Roman" w:hAnsi="Times New Roman"/>
          <w:color w:val="000000"/>
          <w:spacing w:val="-6"/>
          <w:lang w:val="pt-BR"/>
        </w:rPr>
        <w:t>49</w:t>
      </w:r>
      <w:r w:rsidRPr="007861DF">
        <w:rPr>
          <w:rFonts w:ascii="Times New Roman" w:hAnsi="Times New Roman"/>
          <w:color w:val="000000"/>
          <w:spacing w:val="-6"/>
          <w:lang w:val="pt-BR"/>
        </w:rPr>
        <w:t xml:space="preserve">/155 con, đạt </w:t>
      </w:r>
      <w:r>
        <w:rPr>
          <w:rFonts w:ascii="Times New Roman" w:hAnsi="Times New Roman"/>
          <w:color w:val="000000"/>
          <w:spacing w:val="-6"/>
          <w:lang w:val="pt-BR"/>
        </w:rPr>
        <w:t>96,13</w:t>
      </w:r>
      <w:r w:rsidRPr="007861DF">
        <w:rPr>
          <w:rFonts w:ascii="Times New Roman" w:hAnsi="Times New Roman"/>
          <w:color w:val="000000"/>
          <w:spacing w:val="-6"/>
          <w:lang w:val="pt-BR"/>
        </w:rPr>
        <w:t>%KH</w:t>
      </w:r>
      <w:r>
        <w:rPr>
          <w:rFonts w:ascii="Times New Roman" w:hAnsi="Times New Roman"/>
          <w:color w:val="000000"/>
          <w:spacing w:val="-6"/>
          <w:lang w:val="pt-BR"/>
        </w:rPr>
        <w:t>; n</w:t>
      </w:r>
      <w:r w:rsidRPr="007861DF">
        <w:rPr>
          <w:rFonts w:ascii="Times New Roman" w:hAnsi="Times New Roman"/>
          <w:color w:val="000000"/>
          <w:spacing w:val="-6"/>
          <w:lang w:val="pt-BR"/>
        </w:rPr>
        <w:t>gựa 1</w:t>
      </w:r>
      <w:r>
        <w:rPr>
          <w:rFonts w:ascii="Times New Roman" w:hAnsi="Times New Roman"/>
          <w:color w:val="000000"/>
          <w:spacing w:val="-6"/>
          <w:lang w:val="pt-BR"/>
        </w:rPr>
        <w:t>1</w:t>
      </w:r>
      <w:r w:rsidRPr="007861DF">
        <w:rPr>
          <w:rFonts w:ascii="Times New Roman" w:hAnsi="Times New Roman"/>
          <w:color w:val="000000"/>
          <w:spacing w:val="-6"/>
          <w:lang w:val="pt-BR"/>
        </w:rPr>
        <w:t xml:space="preserve">/16 con, đạt </w:t>
      </w:r>
      <w:r>
        <w:rPr>
          <w:rFonts w:ascii="Times New Roman" w:hAnsi="Times New Roman"/>
          <w:color w:val="000000"/>
          <w:spacing w:val="-6"/>
          <w:lang w:val="pt-BR"/>
        </w:rPr>
        <w:t>68,75</w:t>
      </w:r>
      <w:r w:rsidRPr="007861DF">
        <w:rPr>
          <w:rFonts w:ascii="Times New Roman" w:hAnsi="Times New Roman"/>
          <w:color w:val="000000"/>
          <w:spacing w:val="-6"/>
          <w:lang w:val="pt-BR"/>
        </w:rPr>
        <w:t>%KH</w:t>
      </w:r>
      <w:r>
        <w:rPr>
          <w:rFonts w:ascii="Times New Roman" w:hAnsi="Times New Roman"/>
          <w:color w:val="000000"/>
          <w:spacing w:val="-6"/>
          <w:lang w:val="pt-BR"/>
        </w:rPr>
        <w:t>; l</w:t>
      </w:r>
      <w:r w:rsidRPr="007861DF">
        <w:rPr>
          <w:rFonts w:ascii="Times New Roman" w:hAnsi="Times New Roman"/>
          <w:color w:val="000000"/>
          <w:spacing w:val="-6"/>
          <w:lang w:val="pt-BR"/>
        </w:rPr>
        <w:t>ợn 5.</w:t>
      </w:r>
      <w:r>
        <w:rPr>
          <w:rFonts w:ascii="Times New Roman" w:hAnsi="Times New Roman"/>
          <w:color w:val="000000"/>
          <w:spacing w:val="-6"/>
          <w:lang w:val="pt-BR"/>
        </w:rPr>
        <w:t>458</w:t>
      </w:r>
      <w:r w:rsidRPr="007861DF">
        <w:rPr>
          <w:rFonts w:ascii="Times New Roman" w:hAnsi="Times New Roman"/>
          <w:color w:val="000000"/>
          <w:spacing w:val="-6"/>
          <w:lang w:val="pt-BR"/>
        </w:rPr>
        <w:t xml:space="preserve">/5.500 con, đạt </w:t>
      </w:r>
      <w:r>
        <w:rPr>
          <w:rFonts w:ascii="Times New Roman" w:hAnsi="Times New Roman"/>
          <w:color w:val="000000"/>
          <w:spacing w:val="-6"/>
          <w:lang w:val="pt-BR"/>
        </w:rPr>
        <w:t>99,24</w:t>
      </w:r>
      <w:r w:rsidRPr="007861DF">
        <w:rPr>
          <w:rFonts w:ascii="Times New Roman" w:hAnsi="Times New Roman"/>
          <w:color w:val="000000"/>
          <w:spacing w:val="-6"/>
          <w:lang w:val="pt-BR"/>
        </w:rPr>
        <w:t>%KH</w:t>
      </w:r>
      <w:r>
        <w:rPr>
          <w:rFonts w:ascii="Times New Roman" w:hAnsi="Times New Roman"/>
          <w:color w:val="000000"/>
          <w:spacing w:val="-6"/>
          <w:lang w:val="pt-BR"/>
        </w:rPr>
        <w:t xml:space="preserve">; dê </w:t>
      </w:r>
      <w:r w:rsidRPr="007861DF">
        <w:rPr>
          <w:rFonts w:ascii="Times New Roman" w:hAnsi="Times New Roman"/>
          <w:color w:val="000000"/>
          <w:spacing w:val="-6"/>
          <w:lang w:val="pt-BR"/>
        </w:rPr>
        <w:t>6</w:t>
      </w:r>
      <w:r>
        <w:rPr>
          <w:rFonts w:ascii="Times New Roman" w:hAnsi="Times New Roman"/>
          <w:color w:val="000000"/>
          <w:spacing w:val="-6"/>
          <w:lang w:val="pt-BR"/>
        </w:rPr>
        <w:t>36</w:t>
      </w:r>
      <w:r w:rsidRPr="007861DF">
        <w:rPr>
          <w:rFonts w:ascii="Times New Roman" w:hAnsi="Times New Roman"/>
          <w:color w:val="000000"/>
          <w:spacing w:val="-6"/>
          <w:lang w:val="pt-BR"/>
        </w:rPr>
        <w:t xml:space="preserve">/800 con, đạt </w:t>
      </w:r>
      <w:r>
        <w:rPr>
          <w:rFonts w:ascii="Times New Roman" w:hAnsi="Times New Roman"/>
          <w:color w:val="000000"/>
          <w:spacing w:val="-6"/>
          <w:lang w:val="pt-BR"/>
        </w:rPr>
        <w:t>79,5</w:t>
      </w:r>
      <w:r w:rsidRPr="007861DF">
        <w:rPr>
          <w:rFonts w:ascii="Times New Roman" w:hAnsi="Times New Roman"/>
          <w:color w:val="000000"/>
          <w:spacing w:val="-6"/>
          <w:lang w:val="pt-BR"/>
        </w:rPr>
        <w:t>%KH</w:t>
      </w:r>
      <w:r>
        <w:rPr>
          <w:rFonts w:ascii="Times New Roman" w:hAnsi="Times New Roman"/>
          <w:color w:val="000000"/>
          <w:spacing w:val="-6"/>
          <w:lang w:val="pt-BR"/>
        </w:rPr>
        <w:t>; g</w:t>
      </w:r>
      <w:r w:rsidRPr="007861DF">
        <w:rPr>
          <w:rFonts w:ascii="Times New Roman" w:hAnsi="Times New Roman"/>
          <w:color w:val="000000"/>
          <w:spacing w:val="8"/>
          <w:lang w:val="pt-BR"/>
        </w:rPr>
        <w:t xml:space="preserve">ia cầm </w:t>
      </w:r>
      <w:r>
        <w:rPr>
          <w:rFonts w:ascii="Times New Roman" w:hAnsi="Times New Roman"/>
          <w:color w:val="000000"/>
          <w:spacing w:val="8"/>
          <w:lang w:val="pt-BR"/>
        </w:rPr>
        <w:t>104.950</w:t>
      </w:r>
      <w:r w:rsidRPr="007861DF">
        <w:rPr>
          <w:rFonts w:ascii="Times New Roman" w:hAnsi="Times New Roman"/>
          <w:color w:val="000000"/>
          <w:spacing w:val="8"/>
          <w:lang w:val="pt-BR"/>
        </w:rPr>
        <w:t xml:space="preserve">/92.000 con, đạt </w:t>
      </w:r>
      <w:r>
        <w:rPr>
          <w:rFonts w:ascii="Times New Roman" w:hAnsi="Times New Roman"/>
          <w:color w:val="000000"/>
          <w:spacing w:val="8"/>
          <w:lang w:val="pt-BR"/>
        </w:rPr>
        <w:t>114,07</w:t>
      </w:r>
      <w:r w:rsidRPr="007861DF">
        <w:rPr>
          <w:rFonts w:ascii="Times New Roman" w:hAnsi="Times New Roman"/>
          <w:color w:val="000000"/>
          <w:spacing w:val="8"/>
          <w:lang w:val="pt-BR"/>
        </w:rPr>
        <w:t>%KH</w:t>
      </w:r>
      <w:r>
        <w:rPr>
          <w:rFonts w:ascii="Times New Roman" w:hAnsi="Times New Roman"/>
          <w:color w:val="000000"/>
          <w:spacing w:val="8"/>
          <w:lang w:val="pt-BR"/>
        </w:rPr>
        <w:t>.</w:t>
      </w:r>
    </w:p>
    <w:p w:rsidR="000852EB" w:rsidRPr="00F07269" w:rsidRDefault="000852EB" w:rsidP="009C7148">
      <w:pPr>
        <w:spacing w:before="60" w:line="320" w:lineRule="atLeast"/>
        <w:ind w:firstLine="720"/>
        <w:jc w:val="both"/>
        <w:rPr>
          <w:rFonts w:ascii="Times New Roman" w:hAnsi="Times New Roman"/>
          <w:spacing w:val="-4"/>
        </w:rPr>
      </w:pPr>
      <w:r w:rsidRPr="000C1423">
        <w:rPr>
          <w:rFonts w:ascii="Times New Roman" w:hAnsi="Times New Roman"/>
          <w:lang w:val="pt-BR"/>
        </w:rPr>
        <w:t xml:space="preserve">Tổng số gia súc, gia cầm được giết mổ trong tháng </w:t>
      </w:r>
      <w:r>
        <w:rPr>
          <w:rFonts w:ascii="Times New Roman" w:hAnsi="Times New Roman"/>
          <w:lang w:val="pt-BR"/>
        </w:rPr>
        <w:t>8/2020 là</w:t>
      </w:r>
      <w:r w:rsidRPr="000C1423">
        <w:rPr>
          <w:rFonts w:ascii="Times New Roman" w:hAnsi="Times New Roman"/>
          <w:lang w:val="pt-BR"/>
        </w:rPr>
        <w:t xml:space="preserve"> </w:t>
      </w:r>
      <w:r w:rsidRPr="000C1423">
        <w:rPr>
          <w:rFonts w:ascii="Times New Roman" w:hAnsi="Times New Roman"/>
          <w:color w:val="000000"/>
          <w:lang w:val="pt-BR"/>
        </w:rPr>
        <w:t>20.</w:t>
      </w:r>
      <w:r>
        <w:rPr>
          <w:rFonts w:ascii="Times New Roman" w:hAnsi="Times New Roman"/>
          <w:color w:val="000000"/>
          <w:lang w:val="pt-BR"/>
        </w:rPr>
        <w:t>825</w:t>
      </w:r>
      <w:r w:rsidRPr="000C1423">
        <w:rPr>
          <w:rFonts w:ascii="Times New Roman" w:hAnsi="Times New Roman"/>
          <w:lang w:val="pt-BR"/>
        </w:rPr>
        <w:t xml:space="preserve"> con</w:t>
      </w:r>
      <w:r>
        <w:rPr>
          <w:rFonts w:ascii="Times New Roman" w:hAnsi="Times New Roman"/>
          <w:lang w:val="pt-BR"/>
        </w:rPr>
        <w:t xml:space="preserve">, </w:t>
      </w:r>
      <w:r w:rsidRPr="000C1423">
        <w:rPr>
          <w:rFonts w:ascii="Times New Roman" w:hAnsi="Times New Roman"/>
          <w:lang w:val="pt-BR"/>
        </w:rPr>
        <w:t xml:space="preserve">lũy kế </w:t>
      </w:r>
      <w:r>
        <w:rPr>
          <w:rFonts w:ascii="Times New Roman" w:hAnsi="Times New Roman"/>
          <w:lang w:val="pt-BR"/>
        </w:rPr>
        <w:t>151.752</w:t>
      </w:r>
      <w:r w:rsidRPr="000C1423">
        <w:rPr>
          <w:rFonts w:ascii="Times New Roman" w:hAnsi="Times New Roman"/>
          <w:lang w:val="pt-BR"/>
        </w:rPr>
        <w:t xml:space="preserve"> con, trong đ</w:t>
      </w:r>
      <w:r>
        <w:rPr>
          <w:rFonts w:ascii="Times New Roman" w:hAnsi="Times New Roman"/>
          <w:lang w:val="pt-BR"/>
        </w:rPr>
        <w:t>ó số con được kiểm soát giết mổ</w:t>
      </w:r>
      <w:r w:rsidRPr="000C1423">
        <w:rPr>
          <w:rFonts w:ascii="Times New Roman" w:hAnsi="Times New Roman"/>
          <w:lang w:val="pt-BR"/>
        </w:rPr>
        <w:t xml:space="preserve"> 1.</w:t>
      </w:r>
      <w:r>
        <w:rPr>
          <w:rFonts w:ascii="Times New Roman" w:hAnsi="Times New Roman"/>
          <w:lang w:val="pt-BR"/>
        </w:rPr>
        <w:t>671</w:t>
      </w:r>
      <w:r w:rsidRPr="000C1423">
        <w:rPr>
          <w:rFonts w:ascii="Times New Roman" w:hAnsi="Times New Roman"/>
          <w:lang w:val="pt-BR"/>
        </w:rPr>
        <w:t xml:space="preserve"> con</w:t>
      </w:r>
      <w:r w:rsidR="001A4AF1">
        <w:rPr>
          <w:rFonts w:ascii="Times New Roman" w:hAnsi="Times New Roman"/>
          <w:lang w:val="pt-BR"/>
        </w:rPr>
        <w:t xml:space="preserve">, </w:t>
      </w:r>
      <w:r w:rsidRPr="000C1423">
        <w:rPr>
          <w:rFonts w:ascii="Times New Roman" w:hAnsi="Times New Roman"/>
          <w:lang w:val="pt-BR"/>
        </w:rPr>
        <w:t xml:space="preserve">lũy kế </w:t>
      </w:r>
      <w:r>
        <w:rPr>
          <w:rFonts w:ascii="Times New Roman" w:hAnsi="Times New Roman"/>
          <w:lang w:val="pt-BR"/>
        </w:rPr>
        <w:t>12.933</w:t>
      </w:r>
      <w:r w:rsidRPr="000C1423">
        <w:rPr>
          <w:rFonts w:ascii="Times New Roman" w:hAnsi="Times New Roman"/>
          <w:lang w:val="pt-BR"/>
        </w:rPr>
        <w:t xml:space="preserve"> con.</w:t>
      </w:r>
      <w:r w:rsidR="00AB282A">
        <w:rPr>
          <w:rFonts w:ascii="Times New Roman" w:hAnsi="Times New Roman"/>
          <w:lang w:val="pt-BR"/>
        </w:rPr>
        <w:t xml:space="preserve"> T</w:t>
      </w:r>
      <w:r>
        <w:rPr>
          <w:rFonts w:ascii="Times New Roman" w:eastAsia="Calibri" w:hAnsi="Times New Roman"/>
          <w:szCs w:val="22"/>
        </w:rPr>
        <w:t>rong tháng</w:t>
      </w:r>
      <w:r w:rsidR="007E05AD">
        <w:rPr>
          <w:rFonts w:ascii="Times New Roman" w:eastAsia="Calibri" w:hAnsi="Times New Roman"/>
          <w:szCs w:val="22"/>
        </w:rPr>
        <w:t>,</w:t>
      </w:r>
      <w:r>
        <w:rPr>
          <w:rFonts w:ascii="Times New Roman" w:eastAsia="Calibri" w:hAnsi="Times New Roman"/>
          <w:szCs w:val="22"/>
        </w:rPr>
        <w:t xml:space="preserve"> bệnh dịch tả lợn Châu phi tiếp tục xuất hiện tại phường Huyền Tụng, đã tiêu hủy 4 con </w:t>
      </w:r>
      <w:r w:rsidR="00F12AC2">
        <w:rPr>
          <w:rFonts w:ascii="Times New Roman" w:eastAsia="Calibri" w:hAnsi="Times New Roman"/>
          <w:szCs w:val="22"/>
        </w:rPr>
        <w:t>=</w:t>
      </w:r>
      <w:r>
        <w:rPr>
          <w:rFonts w:ascii="Times New Roman" w:eastAsia="Calibri" w:hAnsi="Times New Roman"/>
          <w:szCs w:val="22"/>
        </w:rPr>
        <w:t xml:space="preserve"> 107 kg</w:t>
      </w:r>
      <w:r w:rsidR="00F07269">
        <w:rPr>
          <w:rFonts w:ascii="Times New Roman" w:eastAsia="Calibri" w:hAnsi="Times New Roman"/>
          <w:szCs w:val="22"/>
        </w:rPr>
        <w:t>, lũy kế</w:t>
      </w:r>
      <w:r>
        <w:rPr>
          <w:rFonts w:ascii="Times New Roman" w:hAnsi="Times New Roman"/>
          <w:color w:val="000000"/>
          <w:lang w:val="nl-NL"/>
        </w:rPr>
        <w:t xml:space="preserve"> tính </w:t>
      </w:r>
      <w:r w:rsidR="007E05AD">
        <w:rPr>
          <w:rFonts w:ascii="Times New Roman" w:hAnsi="Times New Roman"/>
          <w:color w:val="000000"/>
          <w:lang w:val="nl-NL"/>
        </w:rPr>
        <w:t xml:space="preserve">đến hết ngày 14/8/2020 là </w:t>
      </w:r>
      <w:r>
        <w:rPr>
          <w:rFonts w:ascii="Times New Roman" w:hAnsi="Times New Roman"/>
          <w:color w:val="000000"/>
          <w:spacing w:val="-6"/>
          <w:lang w:val="nl-NL"/>
        </w:rPr>
        <w:t>73con= 3.156</w:t>
      </w:r>
      <w:r w:rsidRPr="00E00611">
        <w:rPr>
          <w:rFonts w:ascii="Times New Roman" w:hAnsi="Times New Roman"/>
          <w:color w:val="000000"/>
          <w:spacing w:val="-6"/>
          <w:lang w:val="nl-NL"/>
        </w:rPr>
        <w:t xml:space="preserve"> kg</w:t>
      </w:r>
      <w:r w:rsidR="007E05AD">
        <w:rPr>
          <w:rFonts w:ascii="Times New Roman" w:hAnsi="Times New Roman"/>
          <w:color w:val="000000"/>
          <w:spacing w:val="-6"/>
          <w:lang w:val="nl-NL"/>
        </w:rPr>
        <w:t>.</w:t>
      </w:r>
      <w:r w:rsidR="00F07269">
        <w:rPr>
          <w:rFonts w:ascii="Times New Roman" w:hAnsi="Times New Roman"/>
          <w:spacing w:val="-4"/>
        </w:rPr>
        <w:t xml:space="preserve"> </w:t>
      </w:r>
      <w:r w:rsidRPr="000C1423">
        <w:rPr>
          <w:rFonts w:ascii="Times New Roman" w:hAnsi="Times New Roman"/>
        </w:rPr>
        <w:t xml:space="preserve">Tổng diện tích nuôi trồng thủy sản </w:t>
      </w:r>
      <w:r>
        <w:rPr>
          <w:rFonts w:ascii="Times New Roman" w:hAnsi="Times New Roman"/>
        </w:rPr>
        <w:t xml:space="preserve">là </w:t>
      </w:r>
      <w:r w:rsidRPr="00E00611">
        <w:rPr>
          <w:rFonts w:ascii="Times New Roman" w:hAnsi="Times New Roman"/>
        </w:rPr>
        <w:t>54,</w:t>
      </w:r>
      <w:r>
        <w:rPr>
          <w:rFonts w:ascii="Times New Roman" w:hAnsi="Times New Roman"/>
        </w:rPr>
        <w:t>2</w:t>
      </w:r>
      <w:r w:rsidRPr="00E00611">
        <w:rPr>
          <w:rFonts w:ascii="Times New Roman" w:hAnsi="Times New Roman"/>
        </w:rPr>
        <w:t>2</w:t>
      </w:r>
      <w:r>
        <w:rPr>
          <w:rFonts w:ascii="Times New Roman" w:hAnsi="Times New Roman"/>
        </w:rPr>
        <w:t>/56ha, đạt 96,82%KH.</w:t>
      </w:r>
    </w:p>
    <w:p w:rsidR="001C2604" w:rsidRDefault="00D813BF" w:rsidP="009C7148">
      <w:pPr>
        <w:spacing w:before="60" w:line="320" w:lineRule="atLeast"/>
        <w:ind w:firstLine="720"/>
        <w:jc w:val="both"/>
        <w:rPr>
          <w:rFonts w:ascii="Times New Roman" w:hAnsi="Times New Roman"/>
          <w:b/>
          <w:i/>
          <w:lang w:val="pt-BR"/>
        </w:rPr>
      </w:pPr>
      <w:r w:rsidRPr="00366AA5">
        <w:rPr>
          <w:rFonts w:ascii="Times New Roman" w:hAnsi="Times New Roman"/>
          <w:b/>
          <w:i/>
          <w:lang w:val="pt-BR"/>
        </w:rPr>
        <w:t>3.3.</w:t>
      </w:r>
      <w:r w:rsidR="00D51AC1" w:rsidRPr="00366AA5">
        <w:rPr>
          <w:rFonts w:ascii="Times New Roman" w:hAnsi="Times New Roman"/>
          <w:b/>
          <w:i/>
          <w:lang w:val="pt-BR"/>
        </w:rPr>
        <w:t xml:space="preserve"> Lâm nghiệp</w:t>
      </w:r>
    </w:p>
    <w:p w:rsidR="00366AA5" w:rsidRPr="001C2604" w:rsidRDefault="00AA53D8" w:rsidP="009C7148">
      <w:pPr>
        <w:spacing w:before="60" w:line="320" w:lineRule="atLeast"/>
        <w:ind w:firstLine="720"/>
        <w:jc w:val="both"/>
        <w:rPr>
          <w:rFonts w:ascii="Times New Roman" w:hAnsi="Times New Roman"/>
          <w:b/>
          <w:i/>
          <w:lang w:val="pt-BR"/>
        </w:rPr>
      </w:pPr>
      <w:r>
        <w:rPr>
          <w:rFonts w:ascii="Times New Roman" w:hAnsi="Times New Roman"/>
          <w:color w:val="000000"/>
          <w:lang w:val="de-DE"/>
        </w:rPr>
        <w:t>T</w:t>
      </w:r>
      <w:r w:rsidR="00366AA5" w:rsidRPr="009359F6">
        <w:rPr>
          <w:rFonts w:ascii="Times New Roman" w:hAnsi="Times New Roman"/>
          <w:color w:val="000000"/>
          <w:lang w:val="de-DE"/>
        </w:rPr>
        <w:t>rồng rừng phân tán</w:t>
      </w:r>
      <w:r w:rsidR="00366AA5">
        <w:rPr>
          <w:rFonts w:ascii="Times New Roman" w:hAnsi="Times New Roman"/>
          <w:color w:val="000000"/>
        </w:rPr>
        <w:t xml:space="preserve"> được</w:t>
      </w:r>
      <w:r w:rsidR="00366AA5" w:rsidRPr="009359F6">
        <w:rPr>
          <w:rFonts w:ascii="Times New Roman" w:hAnsi="Times New Roman"/>
          <w:color w:val="000000"/>
          <w:lang w:val="de-DE"/>
        </w:rPr>
        <w:t xml:space="preserve"> kh</w:t>
      </w:r>
      <w:r w:rsidR="00366AA5">
        <w:rPr>
          <w:rFonts w:ascii="Times New Roman" w:hAnsi="Times New Roman"/>
          <w:color w:val="000000"/>
          <w:lang w:val="de-DE"/>
        </w:rPr>
        <w:t xml:space="preserve">oảng 99,95/100 ha đạt 99,95% KH; rừng </w:t>
      </w:r>
      <w:r w:rsidR="00366AA5" w:rsidRPr="000D07A1">
        <w:rPr>
          <w:rFonts w:ascii="Times New Roman" w:hAnsi="Times New Roman"/>
          <w:color w:val="000000"/>
          <w:lang w:val="de-DE"/>
        </w:rPr>
        <w:t xml:space="preserve">sau khai thác </w:t>
      </w:r>
      <w:r w:rsidR="00366AA5">
        <w:rPr>
          <w:rFonts w:ascii="Times New Roman" w:hAnsi="Times New Roman"/>
          <w:color w:val="000000"/>
          <w:lang w:val="de-DE"/>
        </w:rPr>
        <w:t>116,03</w:t>
      </w:r>
      <w:r w:rsidR="00366AA5" w:rsidRPr="000D07A1">
        <w:rPr>
          <w:rFonts w:ascii="Times New Roman" w:hAnsi="Times New Roman"/>
          <w:color w:val="000000"/>
          <w:lang w:val="de-DE"/>
        </w:rPr>
        <w:t xml:space="preserve">/120 ha đạt </w:t>
      </w:r>
      <w:r w:rsidR="00366AA5">
        <w:rPr>
          <w:rFonts w:ascii="Times New Roman" w:hAnsi="Times New Roman"/>
          <w:color w:val="000000"/>
          <w:lang w:val="de-DE"/>
        </w:rPr>
        <w:t>96,69%KH. Thành phố đã chỉ đạo phòng chuyên môn và cơ sở tiếp tục theo d</w:t>
      </w:r>
      <w:r w:rsidR="00366AA5">
        <w:rPr>
          <w:rFonts w:ascii="Times New Roman" w:hAnsi="Times New Roman"/>
          <w:color w:val="000000"/>
        </w:rPr>
        <w:t>õ</w:t>
      </w:r>
      <w:r w:rsidR="00366AA5">
        <w:rPr>
          <w:rFonts w:ascii="Times New Roman" w:hAnsi="Times New Roman"/>
          <w:color w:val="000000"/>
          <w:lang w:val="de-DE"/>
        </w:rPr>
        <w:t xml:space="preserve">i, đôn đốc </w:t>
      </w:r>
      <w:r w:rsidR="00366AA5" w:rsidRPr="000D07A1">
        <w:rPr>
          <w:rFonts w:ascii="Times New Roman" w:hAnsi="Times New Roman"/>
          <w:color w:val="000000"/>
          <w:lang w:val="de-DE"/>
        </w:rPr>
        <w:t xml:space="preserve">các hộ dân </w:t>
      </w:r>
      <w:r w:rsidR="00366AA5">
        <w:rPr>
          <w:rFonts w:ascii="Times New Roman" w:hAnsi="Times New Roman"/>
          <w:color w:val="000000"/>
          <w:lang w:val="de-DE"/>
        </w:rPr>
        <w:t>phát dọn thực bì và trồng lại cây sau khai thác đảm bảo đạt kế hoạch giao.</w:t>
      </w:r>
    </w:p>
    <w:p w:rsidR="00827C87" w:rsidRPr="00366AA5" w:rsidRDefault="00D813BF" w:rsidP="009C7148">
      <w:pPr>
        <w:spacing w:before="60" w:line="320" w:lineRule="atLeast"/>
        <w:ind w:firstLine="720"/>
        <w:jc w:val="both"/>
        <w:rPr>
          <w:rFonts w:ascii="Times New Roman" w:hAnsi="Times New Roman"/>
          <w:lang w:val="de-DE"/>
        </w:rPr>
      </w:pPr>
      <w:r w:rsidRPr="00366AA5">
        <w:rPr>
          <w:rFonts w:ascii="Times New Roman" w:hAnsi="Times New Roman"/>
          <w:b/>
          <w:i/>
          <w:lang w:val="de-DE"/>
        </w:rPr>
        <w:lastRenderedPageBreak/>
        <w:t>3.4.</w:t>
      </w:r>
      <w:r w:rsidR="00EF0412" w:rsidRPr="00366AA5">
        <w:rPr>
          <w:rFonts w:ascii="Times New Roman" w:hAnsi="Times New Roman"/>
          <w:b/>
          <w:i/>
          <w:lang w:val="de-DE"/>
        </w:rPr>
        <w:t xml:space="preserve"> </w:t>
      </w:r>
      <w:r w:rsidR="00536873" w:rsidRPr="00366AA5">
        <w:rPr>
          <w:rFonts w:ascii="Times New Roman" w:hAnsi="Times New Roman"/>
          <w:b/>
          <w:i/>
          <w:lang w:val="de-DE"/>
        </w:rPr>
        <w:t xml:space="preserve">Thủy lợi </w:t>
      </w:r>
      <w:r w:rsidR="00827C87" w:rsidRPr="00366AA5">
        <w:rPr>
          <w:rFonts w:ascii="Times New Roman" w:hAnsi="Times New Roman"/>
          <w:b/>
          <w:i/>
          <w:lang w:val="de-DE"/>
        </w:rPr>
        <w:t>- Phòng chống thiên tai &amp; tìm kiếm cứu nạn</w:t>
      </w:r>
    </w:p>
    <w:p w:rsidR="00912870" w:rsidRPr="00366AA5" w:rsidRDefault="00366AA5" w:rsidP="00A737EC">
      <w:pPr>
        <w:autoSpaceDE w:val="0"/>
        <w:autoSpaceDN w:val="0"/>
        <w:adjustRightInd w:val="0"/>
        <w:spacing w:before="40" w:line="320" w:lineRule="atLeast"/>
        <w:ind w:firstLine="720"/>
        <w:jc w:val="both"/>
        <w:rPr>
          <w:rFonts w:ascii="Times New Roman" w:hAnsi="Times New Roman"/>
        </w:rPr>
      </w:pPr>
      <w:r w:rsidRPr="00366AA5">
        <w:rPr>
          <w:rFonts w:ascii="Times New Roman" w:hAnsi="Times New Roman"/>
          <w:spacing w:val="2"/>
          <w:lang w:val="de-DE"/>
        </w:rPr>
        <w:t>Đ</w:t>
      </w:r>
      <w:r w:rsidR="00E61B92" w:rsidRPr="00366AA5">
        <w:rPr>
          <w:rFonts w:ascii="Times New Roman" w:hAnsi="Times New Roman"/>
          <w:spacing w:val="2"/>
          <w:lang w:val="de-DE"/>
        </w:rPr>
        <w:t>ôn đốc Trạm thủy nông thành phố kiểm tra và kịp thời khắc phục các công trình đảm bảo nước tưới cho cây trồng vụ mùa. Thẩm định hồ sơ thủy lợi phí cho các xã, phường.</w:t>
      </w:r>
      <w:r w:rsidR="00912870" w:rsidRPr="00366AA5">
        <w:rPr>
          <w:rFonts w:ascii="Times New Roman" w:hAnsi="Times New Roman"/>
        </w:rPr>
        <w:t xml:space="preserve"> Tổ chức trực thường xuyên theo dõi, cập nhật tình hình thiên tai. </w:t>
      </w:r>
    </w:p>
    <w:p w:rsidR="00CA4D24" w:rsidRDefault="00D813BF" w:rsidP="00A737EC">
      <w:pPr>
        <w:pStyle w:val="BodyTextIndent"/>
        <w:spacing w:before="40" w:line="320" w:lineRule="atLeast"/>
        <w:ind w:firstLine="720"/>
        <w:rPr>
          <w:rFonts w:ascii="Times New Roman" w:hAnsi="Times New Roman"/>
          <w:b/>
          <w:i/>
          <w:spacing w:val="-2"/>
          <w:szCs w:val="28"/>
          <w:lang w:val="de-DE"/>
        </w:rPr>
      </w:pPr>
      <w:r w:rsidRPr="00CA4D24">
        <w:rPr>
          <w:rFonts w:ascii="Times New Roman" w:hAnsi="Times New Roman"/>
          <w:b/>
          <w:i/>
          <w:spacing w:val="-4"/>
          <w:lang w:val="de-DE"/>
        </w:rPr>
        <w:t>3.</w:t>
      </w:r>
      <w:r w:rsidR="00827C87" w:rsidRPr="00CA4D24">
        <w:rPr>
          <w:rFonts w:ascii="Times New Roman" w:hAnsi="Times New Roman"/>
          <w:b/>
          <w:i/>
          <w:spacing w:val="-4"/>
          <w:lang w:val="de-DE"/>
        </w:rPr>
        <w:t>5</w:t>
      </w:r>
      <w:r w:rsidRPr="00CA4D24">
        <w:rPr>
          <w:rFonts w:ascii="Times New Roman" w:hAnsi="Times New Roman"/>
          <w:b/>
          <w:i/>
          <w:spacing w:val="-4"/>
          <w:lang w:val="de-DE"/>
        </w:rPr>
        <w:t>.</w:t>
      </w:r>
      <w:r w:rsidR="006D76F9" w:rsidRPr="00CA4D24">
        <w:rPr>
          <w:rFonts w:ascii="Times New Roman" w:hAnsi="Times New Roman"/>
          <w:b/>
          <w:i/>
          <w:spacing w:val="-4"/>
          <w:lang w:val="de-DE"/>
        </w:rPr>
        <w:t xml:space="preserve"> </w:t>
      </w:r>
      <w:r w:rsidR="00827C87" w:rsidRPr="00CA4D24">
        <w:rPr>
          <w:rFonts w:ascii="Times New Roman" w:hAnsi="Times New Roman"/>
          <w:b/>
          <w:i/>
          <w:spacing w:val="-4"/>
          <w:lang w:val="de-DE"/>
        </w:rPr>
        <w:t>X</w:t>
      </w:r>
      <w:r w:rsidR="00536873" w:rsidRPr="00CA4D24">
        <w:rPr>
          <w:rFonts w:ascii="Times New Roman" w:hAnsi="Times New Roman"/>
          <w:b/>
          <w:i/>
          <w:spacing w:val="-4"/>
          <w:lang w:val="de-DE"/>
        </w:rPr>
        <w:t>ây dựng Nông thôn mới</w:t>
      </w:r>
      <w:r w:rsidR="00ED6291" w:rsidRPr="00CA4D24">
        <w:rPr>
          <w:rFonts w:ascii="Times New Roman" w:hAnsi="Times New Roman"/>
          <w:b/>
          <w:i/>
          <w:spacing w:val="-2"/>
          <w:szCs w:val="28"/>
          <w:lang w:val="de-DE"/>
        </w:rPr>
        <w:t xml:space="preserve"> - Chương trình OCOP - Phát triển HTX</w:t>
      </w:r>
    </w:p>
    <w:p w:rsidR="00CA4D24" w:rsidRPr="00CA4D24" w:rsidRDefault="00CA4D24" w:rsidP="00A737EC">
      <w:pPr>
        <w:pStyle w:val="BodyTextIndent"/>
        <w:spacing w:before="40" w:line="320" w:lineRule="atLeast"/>
        <w:ind w:firstLine="720"/>
        <w:rPr>
          <w:rFonts w:ascii="Times New Roman" w:hAnsi="Times New Roman"/>
          <w:i/>
          <w:spacing w:val="-4"/>
          <w:lang w:val="de-DE"/>
        </w:rPr>
      </w:pPr>
      <w:r>
        <w:rPr>
          <w:rFonts w:ascii="Times New Roman" w:hAnsi="Times New Roman"/>
          <w:color w:val="000000"/>
          <w:lang w:val="de-DE"/>
        </w:rPr>
        <w:t xml:space="preserve">Tổ chức đánh giá, rà soát thực trạng các tiêu chí </w:t>
      </w:r>
      <w:r w:rsidR="00514CD0">
        <w:rPr>
          <w:rFonts w:ascii="Times New Roman" w:hAnsi="Times New Roman"/>
          <w:color w:val="000000"/>
          <w:lang w:val="de-DE"/>
        </w:rPr>
        <w:t>nông thôn mới</w:t>
      </w:r>
      <w:r>
        <w:rPr>
          <w:rFonts w:ascii="Times New Roman" w:hAnsi="Times New Roman"/>
          <w:color w:val="000000"/>
          <w:lang w:val="de-DE"/>
        </w:rPr>
        <w:t xml:space="preserve"> tại xã Dương Quang và Nông Thượng để hoàn thiện hồ sơ thành phố Bắc Kạn hoàn thành nhiệm vụ xây dựng nông thôn mới. Tổ chức họp Hội đồng tư vấn tuyển chọn chủ trì dự án phát triển sản xuất thuộc Chương trình MTQG xây dựng nông thôn mới.</w:t>
      </w:r>
    </w:p>
    <w:p w:rsidR="00545C7F" w:rsidRDefault="00545C7F" w:rsidP="00A737EC">
      <w:pPr>
        <w:pStyle w:val="BodyTextIndent"/>
        <w:spacing w:before="40" w:line="320" w:lineRule="atLeast"/>
        <w:ind w:firstLine="720"/>
        <w:rPr>
          <w:rFonts w:ascii="Times New Roman" w:hAnsi="Times New Roman"/>
          <w:spacing w:val="-2"/>
          <w:szCs w:val="28"/>
          <w:lang w:val="de-DE"/>
        </w:rPr>
      </w:pPr>
      <w:r w:rsidRPr="00F9321F">
        <w:rPr>
          <w:rFonts w:ascii="Times New Roman" w:hAnsi="Times New Roman"/>
          <w:spacing w:val="-2"/>
          <w:szCs w:val="28"/>
          <w:lang w:val="de-DE"/>
        </w:rPr>
        <w:t>Thường xuyên cập nhật, trao đổi các thông tin văn bản, quy định</w:t>
      </w:r>
      <w:r>
        <w:rPr>
          <w:rFonts w:ascii="Times New Roman" w:hAnsi="Times New Roman"/>
          <w:spacing w:val="-2"/>
          <w:szCs w:val="28"/>
          <w:lang w:val="de-DE"/>
        </w:rPr>
        <w:t xml:space="preserve"> về hoạt động</w:t>
      </w:r>
      <w:r w:rsidRPr="00F9321F">
        <w:rPr>
          <w:rFonts w:ascii="Times New Roman" w:hAnsi="Times New Roman"/>
          <w:spacing w:val="-2"/>
          <w:szCs w:val="28"/>
          <w:lang w:val="de-DE"/>
        </w:rPr>
        <w:t xml:space="preserve"> </w:t>
      </w:r>
      <w:r>
        <w:rPr>
          <w:rFonts w:ascii="Times New Roman" w:hAnsi="Times New Roman"/>
          <w:spacing w:val="-2"/>
          <w:szCs w:val="28"/>
          <w:lang w:val="de-DE"/>
        </w:rPr>
        <w:t>của hợp</w:t>
      </w:r>
      <w:r w:rsidRPr="00F9321F">
        <w:rPr>
          <w:rFonts w:ascii="Times New Roman" w:hAnsi="Times New Roman"/>
          <w:spacing w:val="-2"/>
          <w:szCs w:val="28"/>
          <w:lang w:val="de-DE"/>
        </w:rPr>
        <w:t xml:space="preserve"> tác xã và chủ động theo dõi, quản lý và n</w:t>
      </w:r>
      <w:r>
        <w:rPr>
          <w:rFonts w:ascii="Times New Roman" w:hAnsi="Times New Roman"/>
          <w:spacing w:val="-2"/>
          <w:szCs w:val="28"/>
          <w:lang w:val="de-DE"/>
        </w:rPr>
        <w:t>ắ</w:t>
      </w:r>
      <w:r w:rsidRPr="00F9321F">
        <w:rPr>
          <w:rFonts w:ascii="Times New Roman" w:hAnsi="Times New Roman"/>
          <w:spacing w:val="-2"/>
          <w:szCs w:val="28"/>
          <w:lang w:val="de-DE"/>
        </w:rPr>
        <w:t xml:space="preserve">m bắt tình hình sản xuất của các </w:t>
      </w:r>
      <w:r w:rsidR="00C00829">
        <w:rPr>
          <w:rFonts w:ascii="Times New Roman" w:hAnsi="Times New Roman"/>
          <w:spacing w:val="-2"/>
          <w:szCs w:val="28"/>
          <w:lang w:val="de-DE"/>
        </w:rPr>
        <w:t>hợp tác xã</w:t>
      </w:r>
      <w:r w:rsidRPr="00F9321F">
        <w:rPr>
          <w:rFonts w:ascii="Times New Roman" w:hAnsi="Times New Roman"/>
          <w:spacing w:val="-2"/>
          <w:szCs w:val="28"/>
          <w:lang w:val="de-DE"/>
        </w:rPr>
        <w:t xml:space="preserve">. </w:t>
      </w:r>
    </w:p>
    <w:p w:rsidR="00545C7F" w:rsidRPr="00DC51C9" w:rsidRDefault="00545C7F" w:rsidP="00A737EC">
      <w:pPr>
        <w:spacing w:before="40" w:line="320" w:lineRule="atLeast"/>
        <w:ind w:right="-23" w:firstLine="720"/>
        <w:jc w:val="both"/>
        <w:rPr>
          <w:rFonts w:ascii="Times New Roman" w:hAnsi="Times New Roman"/>
          <w:b/>
          <w:color w:val="000000"/>
          <w:lang w:val="pt-BR"/>
        </w:rPr>
      </w:pPr>
      <w:r>
        <w:rPr>
          <w:rFonts w:ascii="Times New Roman" w:hAnsi="Times New Roman"/>
          <w:color w:val="000000"/>
        </w:rPr>
        <w:t xml:space="preserve">Tiếp nhận và đăng ký bổ sung 01 sản phẩm tham gia Chương trình OCOP; tổng số sản phẩm đăng ký tham gia </w:t>
      </w:r>
      <w:r>
        <w:rPr>
          <w:rFonts w:ascii="Times New Roman" w:hAnsi="Times New Roman"/>
          <w:color w:val="000000"/>
          <w:lang w:val="nl-NL"/>
        </w:rPr>
        <w:t xml:space="preserve">đánh giá phân hạng sản phẩm OCOP năm 2020 là </w:t>
      </w:r>
      <w:r>
        <w:rPr>
          <w:rFonts w:ascii="Times New Roman" w:hAnsi="Times New Roman"/>
          <w:color w:val="000000"/>
        </w:rPr>
        <w:t xml:space="preserve">28 sản phẩm. </w:t>
      </w:r>
    </w:p>
    <w:p w:rsidR="00147210" w:rsidRPr="00147210" w:rsidRDefault="00C63224" w:rsidP="00A737EC">
      <w:pPr>
        <w:spacing w:before="40" w:line="320" w:lineRule="atLeast"/>
        <w:ind w:firstLine="720"/>
        <w:jc w:val="both"/>
        <w:rPr>
          <w:rFonts w:ascii="Times New Roman" w:hAnsi="Times New Roman"/>
          <w:b/>
          <w:bCs/>
          <w:position w:val="0"/>
          <w:szCs w:val="28"/>
          <w:lang w:val="de-DE"/>
        </w:rPr>
      </w:pPr>
      <w:r w:rsidRPr="00147210">
        <w:rPr>
          <w:rFonts w:ascii="Times New Roman" w:hAnsi="Times New Roman"/>
          <w:b/>
          <w:bCs/>
          <w:position w:val="0"/>
          <w:szCs w:val="28"/>
          <w:lang w:val="de-DE"/>
        </w:rPr>
        <w:t>4. Thu - chi ngân sách</w:t>
      </w:r>
    </w:p>
    <w:p w:rsidR="00147210" w:rsidRPr="00147210" w:rsidRDefault="0049415D" w:rsidP="00A737EC">
      <w:pPr>
        <w:spacing w:before="40" w:line="320" w:lineRule="atLeast"/>
        <w:ind w:firstLine="720"/>
        <w:jc w:val="both"/>
        <w:rPr>
          <w:rFonts w:ascii="Times New Roman" w:hAnsi="Times New Roman"/>
          <w:b/>
          <w:bCs/>
          <w:position w:val="0"/>
          <w:szCs w:val="28"/>
          <w:lang w:val="de-DE"/>
        </w:rPr>
      </w:pPr>
      <w:r w:rsidRPr="00147210">
        <w:rPr>
          <w:rFonts w:ascii="Times New Roman" w:hAnsi="Times New Roman"/>
          <w:szCs w:val="28"/>
          <w:lang w:val="nl-NL"/>
        </w:rPr>
        <w:t xml:space="preserve">Dự toán thu ngân sách trên địa bàn thành phố năm 2020 được giao 151,5 tỷ đồng; </w:t>
      </w:r>
      <w:r w:rsidR="00147210">
        <w:rPr>
          <w:rFonts w:ascii="Times New Roman" w:hAnsi="Times New Roman"/>
          <w:szCs w:val="28"/>
          <w:lang w:val="nl-NL"/>
        </w:rPr>
        <w:t xml:space="preserve">trong tháng </w:t>
      </w:r>
      <w:r w:rsidRPr="00147210">
        <w:rPr>
          <w:rFonts w:ascii="Times New Roman" w:hAnsi="Times New Roman"/>
          <w:szCs w:val="28"/>
          <w:lang w:val="nl-NL"/>
        </w:rPr>
        <w:t xml:space="preserve">thực hiện </w:t>
      </w:r>
      <w:r w:rsidR="00147210" w:rsidRPr="00147210">
        <w:rPr>
          <w:rFonts w:ascii="Times New Roman" w:hAnsi="Times New Roman"/>
          <w:szCs w:val="28"/>
          <w:lang w:val="nl-NL"/>
        </w:rPr>
        <w:t xml:space="preserve">được 8,6 tỷ đồng, lũy kế thực hiện </w:t>
      </w:r>
      <w:r w:rsidRPr="00147210">
        <w:rPr>
          <w:rFonts w:ascii="Times New Roman" w:hAnsi="Times New Roman"/>
          <w:szCs w:val="28"/>
          <w:lang w:val="nl-NL"/>
        </w:rPr>
        <w:t>đến</w:t>
      </w:r>
      <w:r w:rsidRPr="00147210">
        <w:rPr>
          <w:rFonts w:ascii="Times New Roman" w:hAnsi="Times New Roman"/>
          <w:szCs w:val="28"/>
          <w:lang w:val="vi-VN"/>
        </w:rPr>
        <w:t xml:space="preserve"> ngày </w:t>
      </w:r>
      <w:r w:rsidR="00147210" w:rsidRPr="00147210">
        <w:rPr>
          <w:rFonts w:ascii="Times New Roman" w:hAnsi="Times New Roman"/>
          <w:szCs w:val="28"/>
        </w:rPr>
        <w:t>20/8</w:t>
      </w:r>
      <w:r w:rsidRPr="00147210">
        <w:rPr>
          <w:rFonts w:ascii="Times New Roman" w:hAnsi="Times New Roman"/>
          <w:szCs w:val="28"/>
          <w:lang w:val="vi-VN"/>
        </w:rPr>
        <w:t>/20</w:t>
      </w:r>
      <w:r w:rsidRPr="00147210">
        <w:rPr>
          <w:rFonts w:ascii="Times New Roman" w:hAnsi="Times New Roman"/>
          <w:szCs w:val="28"/>
        </w:rPr>
        <w:t>20</w:t>
      </w:r>
      <w:r w:rsidRPr="00147210">
        <w:rPr>
          <w:rFonts w:ascii="Times New Roman" w:hAnsi="Times New Roman"/>
          <w:szCs w:val="28"/>
          <w:lang w:val="nl-NL"/>
        </w:rPr>
        <w:t xml:space="preserve"> đạt </w:t>
      </w:r>
      <w:r w:rsidR="00147210" w:rsidRPr="00147210">
        <w:rPr>
          <w:rFonts w:ascii="Times New Roman" w:hAnsi="Times New Roman"/>
          <w:szCs w:val="28"/>
          <w:lang w:val="nl-NL"/>
        </w:rPr>
        <w:t>55,534</w:t>
      </w:r>
      <w:r w:rsidRPr="00147210">
        <w:rPr>
          <w:rFonts w:ascii="Times New Roman" w:hAnsi="Times New Roman"/>
          <w:szCs w:val="28"/>
          <w:lang w:val="nl-NL"/>
        </w:rPr>
        <w:t xml:space="preserve"> tỷ đồng</w:t>
      </w:r>
      <w:r w:rsidR="00147210" w:rsidRPr="00147210">
        <w:rPr>
          <w:rFonts w:ascii="Times New Roman" w:hAnsi="Times New Roman"/>
          <w:szCs w:val="28"/>
          <w:lang w:val="nl-NL"/>
        </w:rPr>
        <w:t xml:space="preserve">, bằng </w:t>
      </w:r>
      <w:r w:rsidR="00147210" w:rsidRPr="00147210">
        <w:rPr>
          <w:rFonts w:ascii="Times New Roman" w:hAnsi="Times New Roman"/>
          <w:szCs w:val="28"/>
        </w:rPr>
        <w:t>36,7</w:t>
      </w:r>
      <w:r w:rsidR="00147210" w:rsidRPr="00147210">
        <w:rPr>
          <w:rFonts w:ascii="Times New Roman" w:hAnsi="Times New Roman"/>
          <w:szCs w:val="28"/>
          <w:lang w:val="nl-NL"/>
        </w:rPr>
        <w:t>% dự toán</w:t>
      </w:r>
      <w:r w:rsidR="00147210" w:rsidRPr="00147210">
        <w:rPr>
          <w:rFonts w:ascii="Times New Roman" w:hAnsi="Times New Roman"/>
          <w:bCs/>
          <w:szCs w:val="28"/>
        </w:rPr>
        <w:t>.</w:t>
      </w:r>
    </w:p>
    <w:p w:rsidR="0049415D" w:rsidRPr="007327A1" w:rsidRDefault="0049415D" w:rsidP="00A737EC">
      <w:pPr>
        <w:spacing w:before="40" w:line="320" w:lineRule="atLeast"/>
        <w:ind w:firstLine="720"/>
        <w:jc w:val="both"/>
        <w:rPr>
          <w:rFonts w:ascii="Times New Roman" w:hAnsi="Times New Roman"/>
          <w:bCs/>
          <w:szCs w:val="28"/>
          <w:lang w:val="nl-NL"/>
        </w:rPr>
      </w:pPr>
      <w:r w:rsidRPr="007327A1">
        <w:rPr>
          <w:rFonts w:ascii="Times New Roman" w:hAnsi="Times New Roman"/>
          <w:bCs/>
          <w:szCs w:val="28"/>
          <w:lang w:val="nl-NL"/>
        </w:rPr>
        <w:t xml:space="preserve">Chi ngân sách năm 2020 thành phố được giao 305,773 tỷ đồng, </w:t>
      </w:r>
      <w:r w:rsidR="00147210" w:rsidRPr="007327A1">
        <w:rPr>
          <w:rFonts w:ascii="Times New Roman" w:hAnsi="Times New Roman"/>
          <w:bCs/>
          <w:szCs w:val="28"/>
          <w:lang w:val="nl-NL"/>
        </w:rPr>
        <w:t xml:space="preserve">trong tháng đã </w:t>
      </w:r>
      <w:r w:rsidRPr="007327A1">
        <w:rPr>
          <w:rFonts w:ascii="Times New Roman" w:hAnsi="Times New Roman"/>
          <w:szCs w:val="28"/>
          <w:lang w:val="nl-NL"/>
        </w:rPr>
        <w:t xml:space="preserve">thực hiện </w:t>
      </w:r>
      <w:r w:rsidR="007327A1" w:rsidRPr="007327A1">
        <w:rPr>
          <w:rFonts w:ascii="Times New Roman" w:hAnsi="Times New Roman"/>
          <w:szCs w:val="28"/>
          <w:lang w:val="nl-NL"/>
        </w:rPr>
        <w:t xml:space="preserve">19,756 tỷ đồng, lũy kế thực hiện </w:t>
      </w:r>
      <w:r w:rsidRPr="007327A1">
        <w:rPr>
          <w:rFonts w:ascii="Times New Roman" w:hAnsi="Times New Roman"/>
          <w:szCs w:val="28"/>
          <w:lang w:val="nl-NL"/>
        </w:rPr>
        <w:t>đến</w:t>
      </w:r>
      <w:r w:rsidRPr="007327A1">
        <w:rPr>
          <w:rFonts w:ascii="Times New Roman" w:hAnsi="Times New Roman"/>
          <w:szCs w:val="28"/>
          <w:lang w:val="vi-VN"/>
        </w:rPr>
        <w:t xml:space="preserve"> ngày </w:t>
      </w:r>
      <w:r w:rsidR="007327A1" w:rsidRPr="007327A1">
        <w:rPr>
          <w:rFonts w:ascii="Times New Roman" w:hAnsi="Times New Roman"/>
          <w:szCs w:val="28"/>
        </w:rPr>
        <w:t>20/8</w:t>
      </w:r>
      <w:r w:rsidRPr="007327A1">
        <w:rPr>
          <w:rFonts w:ascii="Times New Roman" w:hAnsi="Times New Roman"/>
          <w:szCs w:val="28"/>
          <w:lang w:val="vi-VN"/>
        </w:rPr>
        <w:t>/20</w:t>
      </w:r>
      <w:r w:rsidRPr="007327A1">
        <w:rPr>
          <w:rFonts w:ascii="Times New Roman" w:hAnsi="Times New Roman"/>
          <w:szCs w:val="28"/>
          <w:lang w:val="nl-NL"/>
        </w:rPr>
        <w:t xml:space="preserve">20 </w:t>
      </w:r>
      <w:r w:rsidR="007327A1" w:rsidRPr="007327A1">
        <w:rPr>
          <w:rFonts w:ascii="Times New Roman" w:hAnsi="Times New Roman"/>
          <w:bCs/>
          <w:szCs w:val="28"/>
          <w:lang w:val="nl-NL"/>
        </w:rPr>
        <w:t xml:space="preserve">là 164.755 </w:t>
      </w:r>
      <w:r w:rsidRPr="007327A1">
        <w:rPr>
          <w:rFonts w:ascii="Times New Roman" w:hAnsi="Times New Roman"/>
          <w:bCs/>
          <w:szCs w:val="28"/>
          <w:lang w:val="nl-NL"/>
        </w:rPr>
        <w:t>tỷ đồng</w:t>
      </w:r>
      <w:r w:rsidRPr="007327A1">
        <w:rPr>
          <w:rFonts w:ascii="Times New Roman" w:hAnsi="Times New Roman"/>
          <w:szCs w:val="28"/>
          <w:lang w:val="nl-NL"/>
        </w:rPr>
        <w:t>, đồng bằng 5</w:t>
      </w:r>
      <w:r w:rsidR="007327A1" w:rsidRPr="007327A1">
        <w:rPr>
          <w:rFonts w:ascii="Times New Roman" w:hAnsi="Times New Roman"/>
          <w:szCs w:val="28"/>
          <w:lang w:val="nl-NL"/>
        </w:rPr>
        <w:t>3</w:t>
      </w:r>
      <w:r w:rsidRPr="007327A1">
        <w:rPr>
          <w:rFonts w:ascii="Times New Roman" w:hAnsi="Times New Roman"/>
          <w:szCs w:val="28"/>
          <w:lang w:val="nl-NL"/>
        </w:rPr>
        <w:t>% dự toán</w:t>
      </w:r>
      <w:r w:rsidRPr="007327A1">
        <w:rPr>
          <w:rFonts w:ascii="Times New Roman" w:hAnsi="Times New Roman"/>
          <w:bCs/>
          <w:szCs w:val="28"/>
          <w:lang w:val="nl-NL"/>
        </w:rPr>
        <w:t xml:space="preserve">. </w:t>
      </w:r>
    </w:p>
    <w:p w:rsidR="003B0B68" w:rsidRPr="001453E5" w:rsidRDefault="003B0B68" w:rsidP="00A737EC">
      <w:pPr>
        <w:spacing w:before="40" w:line="320" w:lineRule="atLeast"/>
        <w:ind w:firstLine="720"/>
        <w:jc w:val="both"/>
        <w:rPr>
          <w:rFonts w:ascii="Times New Roman" w:hAnsi="Times New Roman"/>
          <w:b/>
          <w:bCs/>
          <w:position w:val="0"/>
          <w:szCs w:val="28"/>
          <w:lang w:val="de-DE"/>
        </w:rPr>
      </w:pPr>
      <w:r w:rsidRPr="001453E5">
        <w:rPr>
          <w:rFonts w:ascii="Times New Roman" w:hAnsi="Times New Roman"/>
          <w:b/>
          <w:bCs/>
          <w:position w:val="0"/>
          <w:szCs w:val="28"/>
          <w:lang w:val="de-DE"/>
        </w:rPr>
        <w:t>5. Quản lý đô thị - Tài nguyên và Môi trư</w:t>
      </w:r>
      <w:r w:rsidRPr="001453E5">
        <w:rPr>
          <w:rFonts w:ascii="Times New Roman" w:hAnsi="Times New Roman"/>
          <w:b/>
          <w:bCs/>
          <w:position w:val="0"/>
          <w:szCs w:val="28"/>
          <w:lang w:val="de-DE"/>
        </w:rPr>
        <w:softHyphen/>
        <w:t xml:space="preserve">ờng </w:t>
      </w:r>
      <w:r w:rsidR="00496782" w:rsidRPr="001453E5">
        <w:rPr>
          <w:rFonts w:ascii="Times New Roman" w:hAnsi="Times New Roman"/>
          <w:b/>
          <w:bCs/>
          <w:position w:val="0"/>
          <w:szCs w:val="28"/>
          <w:lang w:val="de-DE"/>
        </w:rPr>
        <w:t>-</w:t>
      </w:r>
      <w:r w:rsidRPr="001453E5">
        <w:rPr>
          <w:rFonts w:ascii="Times New Roman" w:hAnsi="Times New Roman"/>
          <w:b/>
          <w:bCs/>
          <w:position w:val="0"/>
          <w:szCs w:val="28"/>
          <w:lang w:val="de-DE"/>
        </w:rPr>
        <w:t xml:space="preserve"> </w:t>
      </w:r>
      <w:r w:rsidR="00496782" w:rsidRPr="001453E5">
        <w:rPr>
          <w:rFonts w:ascii="Times New Roman" w:hAnsi="Times New Roman"/>
          <w:b/>
          <w:bCs/>
          <w:position w:val="0"/>
          <w:szCs w:val="28"/>
          <w:lang w:val="de-DE"/>
        </w:rPr>
        <w:t>Đầu tư xây dựng</w:t>
      </w:r>
    </w:p>
    <w:p w:rsidR="00F958E1" w:rsidRPr="001453E5" w:rsidRDefault="00C63224" w:rsidP="00A737EC">
      <w:pPr>
        <w:spacing w:before="40" w:line="320" w:lineRule="atLeast"/>
        <w:ind w:firstLine="720"/>
        <w:jc w:val="both"/>
        <w:rPr>
          <w:rFonts w:ascii="Times New Roman" w:hAnsi="Times New Roman"/>
          <w:b/>
          <w:i/>
          <w:position w:val="0"/>
          <w:szCs w:val="28"/>
          <w:lang w:val="de-DE"/>
        </w:rPr>
      </w:pPr>
      <w:r w:rsidRPr="001453E5">
        <w:rPr>
          <w:rFonts w:ascii="Times New Roman" w:hAnsi="Times New Roman"/>
          <w:b/>
          <w:i/>
          <w:position w:val="0"/>
          <w:szCs w:val="28"/>
          <w:lang w:val="de-DE"/>
        </w:rPr>
        <w:t>5.1. Quản lý đô thị</w:t>
      </w:r>
    </w:p>
    <w:p w:rsidR="006B688B" w:rsidRPr="000D71B8" w:rsidRDefault="000D71B8" w:rsidP="00A737EC">
      <w:pPr>
        <w:spacing w:before="40" w:line="320" w:lineRule="atLeast"/>
        <w:ind w:firstLine="720"/>
        <w:jc w:val="both"/>
        <w:rPr>
          <w:rFonts w:ascii="Times New Roman" w:hAnsi="Times New Roman"/>
          <w:color w:val="FF0000"/>
        </w:rPr>
      </w:pPr>
      <w:r w:rsidRPr="000D71B8">
        <w:rPr>
          <w:rFonts w:ascii="Times New Roman" w:hAnsi="Times New Roman"/>
        </w:rPr>
        <w:t>Thực hiện q</w:t>
      </w:r>
      <w:r w:rsidR="00F958E1" w:rsidRPr="000D71B8">
        <w:rPr>
          <w:rFonts w:ascii="Times New Roman" w:hAnsi="Times New Roman"/>
        </w:rPr>
        <w:t>uản lý quy hoạch chi tiết, quy hoạch chung điều chỉnh được phê duyệt.</w:t>
      </w:r>
      <w:r w:rsidR="00F958E1" w:rsidRPr="000D71B8">
        <w:rPr>
          <w:rFonts w:ascii="Times New Roman" w:hAnsi="Times New Roman"/>
          <w:lang w:eastAsia="vi-VN"/>
        </w:rPr>
        <w:t xml:space="preserve"> Tiếp nhận</w:t>
      </w:r>
      <w:r w:rsidR="00F958E1" w:rsidRPr="000D71B8">
        <w:rPr>
          <w:rFonts w:ascii="Times New Roman" w:hAnsi="Times New Roman"/>
        </w:rPr>
        <w:t xml:space="preserve"> </w:t>
      </w:r>
      <w:r w:rsidRPr="000D71B8">
        <w:rPr>
          <w:rFonts w:ascii="Times New Roman" w:hAnsi="Times New Roman"/>
        </w:rPr>
        <w:t>và giải quyết</w:t>
      </w:r>
      <w:r w:rsidR="000B1437" w:rsidRPr="000D71B8">
        <w:rPr>
          <w:rFonts w:ascii="Times New Roman" w:hAnsi="Times New Roman"/>
        </w:rPr>
        <w:t xml:space="preserve"> </w:t>
      </w:r>
      <w:r w:rsidRPr="000D71B8">
        <w:rPr>
          <w:rFonts w:ascii="Times New Roman" w:hAnsi="Times New Roman"/>
        </w:rPr>
        <w:t xml:space="preserve">trong hạn </w:t>
      </w:r>
      <w:r w:rsidR="000B1437" w:rsidRPr="000D71B8">
        <w:rPr>
          <w:rFonts w:ascii="Times New Roman" w:hAnsi="Times New Roman"/>
        </w:rPr>
        <w:t>hồ sơ xin cấp phép xây dựng nhà ở riêng lẻ</w:t>
      </w:r>
      <w:r w:rsidRPr="000D71B8">
        <w:rPr>
          <w:rFonts w:ascii="Times New Roman" w:hAnsi="Times New Roman"/>
        </w:rPr>
        <w:t>. K</w:t>
      </w:r>
      <w:r w:rsidR="002726C8" w:rsidRPr="000D71B8">
        <w:rPr>
          <w:rFonts w:ascii="Times New Roman" w:hAnsi="Times New Roman"/>
        </w:rPr>
        <w:t>iểm tra</w:t>
      </w:r>
      <w:r w:rsidR="002726C8" w:rsidRPr="00D20ACD">
        <w:rPr>
          <w:rFonts w:ascii="Times New Roman" w:hAnsi="Times New Roman"/>
        </w:rPr>
        <w:t xml:space="preserve"> </w:t>
      </w:r>
      <w:r w:rsidR="006B688B" w:rsidRPr="00D20ACD">
        <w:rPr>
          <w:rFonts w:ascii="Times New Roman" w:hAnsi="Times New Roman"/>
        </w:rPr>
        <w:t>14</w:t>
      </w:r>
      <w:r w:rsidR="00D71483" w:rsidRPr="00D20ACD">
        <w:rPr>
          <w:rFonts w:ascii="Times New Roman" w:hAnsi="Times New Roman"/>
        </w:rPr>
        <w:t xml:space="preserve"> </w:t>
      </w:r>
      <w:r w:rsidR="002726C8" w:rsidRPr="00D20ACD">
        <w:rPr>
          <w:rFonts w:ascii="Times New Roman" w:hAnsi="Times New Roman"/>
        </w:rPr>
        <w:t xml:space="preserve">trường hợp xây dựng nhà ở riêng lẻ trên địa bàn, trong đó đúng nội dung giấy phép </w:t>
      </w:r>
      <w:r w:rsidR="006B688B" w:rsidRPr="00D20ACD">
        <w:rPr>
          <w:rFonts w:ascii="Times New Roman" w:hAnsi="Times New Roman"/>
        </w:rPr>
        <w:t xml:space="preserve">12 </w:t>
      </w:r>
      <w:r w:rsidR="002726C8" w:rsidRPr="00D20ACD">
        <w:rPr>
          <w:rFonts w:ascii="Times New Roman" w:hAnsi="Times New Roman"/>
        </w:rPr>
        <w:t xml:space="preserve">trường hợp; </w:t>
      </w:r>
      <w:r w:rsidR="006B688B" w:rsidRPr="00D20ACD">
        <w:rPr>
          <w:rFonts w:ascii="Times New Roman" w:hAnsi="Times New Roman"/>
        </w:rPr>
        <w:t xml:space="preserve">vi phạm 02 trường hợp, trong đó sai nội dung giấy phép 01 trường hợp; </w:t>
      </w:r>
      <w:r w:rsidR="002726C8" w:rsidRPr="00D20ACD">
        <w:rPr>
          <w:rFonts w:ascii="Times New Roman" w:hAnsi="Times New Roman"/>
        </w:rPr>
        <w:t>không có giấy phép xây dựng 0</w:t>
      </w:r>
      <w:r w:rsidR="006B688B" w:rsidRPr="00D20ACD">
        <w:rPr>
          <w:rFonts w:ascii="Times New Roman" w:hAnsi="Times New Roman"/>
        </w:rPr>
        <w:t>1</w:t>
      </w:r>
      <w:r w:rsidR="002726C8" w:rsidRPr="00D20ACD">
        <w:rPr>
          <w:rFonts w:ascii="Times New Roman" w:hAnsi="Times New Roman"/>
        </w:rPr>
        <w:t xml:space="preserve"> trường hợp</w:t>
      </w:r>
      <w:r w:rsidR="00D71483" w:rsidRPr="00D20ACD">
        <w:rPr>
          <w:rFonts w:ascii="Times New Roman" w:hAnsi="Times New Roman"/>
        </w:rPr>
        <w:t xml:space="preserve"> (l</w:t>
      </w:r>
      <w:r w:rsidR="00D71483" w:rsidRPr="00D20ACD">
        <w:rPr>
          <w:rFonts w:ascii="Times New Roman" w:eastAsia="PMingLiU" w:hAnsi="Times New Roman"/>
          <w:spacing w:val="-4"/>
        </w:rPr>
        <w:t xml:space="preserve">ập biên bản yêu cầu </w:t>
      </w:r>
      <w:r w:rsidR="006B688B" w:rsidRPr="00D20ACD">
        <w:rPr>
          <w:rFonts w:ascii="Times New Roman" w:eastAsia="PMingLiU" w:hAnsi="Times New Roman"/>
          <w:spacing w:val="-4"/>
        </w:rPr>
        <w:t>02</w:t>
      </w:r>
      <w:r w:rsidR="00D71483" w:rsidRPr="00D20ACD">
        <w:rPr>
          <w:rFonts w:ascii="Times New Roman" w:eastAsia="PMingLiU" w:hAnsi="Times New Roman"/>
          <w:spacing w:val="-4"/>
        </w:rPr>
        <w:t xml:space="preserve"> trường hợp dừng thi công công trình</w:t>
      </w:r>
      <w:r w:rsidR="006B688B" w:rsidRPr="00D20ACD">
        <w:rPr>
          <w:rFonts w:ascii="Times New Roman" w:eastAsia="PMingLiU" w:hAnsi="Times New Roman"/>
          <w:spacing w:val="-4"/>
        </w:rPr>
        <w:t>)</w:t>
      </w:r>
      <w:r w:rsidR="00D71483" w:rsidRPr="00D20ACD">
        <w:rPr>
          <w:rFonts w:ascii="Times New Roman" w:eastAsia="PMingLiU" w:hAnsi="Times New Roman"/>
          <w:spacing w:val="-4"/>
        </w:rPr>
        <w:t>.</w:t>
      </w:r>
    </w:p>
    <w:p w:rsidR="00D20ACD" w:rsidRPr="00D20ACD" w:rsidRDefault="00D20ACD" w:rsidP="00A737EC">
      <w:pPr>
        <w:spacing w:before="40" w:line="320" w:lineRule="atLeast"/>
        <w:ind w:firstLine="720"/>
        <w:jc w:val="both"/>
        <w:rPr>
          <w:rFonts w:ascii="Times New Roman" w:hAnsi="Times New Roman"/>
        </w:rPr>
      </w:pPr>
      <w:r>
        <w:rPr>
          <w:rFonts w:ascii="Times New Roman" w:hAnsi="Times New Roman"/>
          <w:bCs/>
          <w:spacing w:val="-4"/>
        </w:rPr>
        <w:t>K</w:t>
      </w:r>
      <w:r w:rsidRPr="00D20ACD">
        <w:rPr>
          <w:rFonts w:ascii="Times New Roman" w:hAnsi="Times New Roman"/>
          <w:bCs/>
          <w:spacing w:val="-4"/>
        </w:rPr>
        <w:t>iểm tra và lập biên bản vi phạm hành chính 01 trường hợp tự ý chuyển mục đích sử dụng đất rừng sang đất ở</w:t>
      </w:r>
      <w:r>
        <w:rPr>
          <w:rFonts w:ascii="Times New Roman" w:hAnsi="Times New Roman"/>
          <w:bCs/>
          <w:spacing w:val="-4"/>
        </w:rPr>
        <w:t>,</w:t>
      </w:r>
      <w:r w:rsidRPr="00D20ACD">
        <w:rPr>
          <w:rFonts w:ascii="Times New Roman" w:hAnsi="Times New Roman"/>
          <w:bCs/>
          <w:spacing w:val="-4"/>
        </w:rPr>
        <w:t xml:space="preserve"> đồng thời đề nghị UBND phường Đức Xuân xử phạt theo quy định.</w:t>
      </w:r>
      <w:r>
        <w:rPr>
          <w:rFonts w:ascii="Times New Roman" w:hAnsi="Times New Roman"/>
          <w:bCs/>
          <w:spacing w:val="-4"/>
        </w:rPr>
        <w:t xml:space="preserve"> K</w:t>
      </w:r>
      <w:r w:rsidRPr="00D20ACD">
        <w:rPr>
          <w:rFonts w:ascii="Times New Roman" w:hAnsi="Times New Roman"/>
          <w:spacing w:val="-4"/>
        </w:rPr>
        <w:t>iểm tra, thống kê các hộ gia đình tự ý cơi nới, lấn chiếm đường thoát hiểm tại tổ 10</w:t>
      </w:r>
      <w:r>
        <w:rPr>
          <w:rFonts w:ascii="Times New Roman" w:hAnsi="Times New Roman"/>
          <w:spacing w:val="-4"/>
        </w:rPr>
        <w:t>B</w:t>
      </w:r>
      <w:r w:rsidRPr="00D20ACD">
        <w:rPr>
          <w:rFonts w:ascii="Times New Roman" w:hAnsi="Times New Roman"/>
          <w:spacing w:val="-4"/>
        </w:rPr>
        <w:t>. phường Đức Xuân</w:t>
      </w:r>
      <w:r>
        <w:rPr>
          <w:rFonts w:ascii="Times New Roman" w:hAnsi="Times New Roman"/>
          <w:spacing w:val="-4"/>
        </w:rPr>
        <w:t xml:space="preserve">. </w:t>
      </w:r>
      <w:r w:rsidRPr="00D20ACD">
        <w:rPr>
          <w:rFonts w:ascii="Times New Roman" w:hAnsi="Times New Roman"/>
          <w:spacing w:val="-4"/>
        </w:rPr>
        <w:t>Thường xuyên kiểm tra, tuyên truyền các hộ dân đảm bảo trật tự an toàn toàn giao thông tại các tuyến đường không được bán hàng</w:t>
      </w:r>
      <w:r>
        <w:rPr>
          <w:rFonts w:ascii="Times New Roman" w:hAnsi="Times New Roman"/>
          <w:spacing w:val="-4"/>
        </w:rPr>
        <w:t xml:space="preserve">. </w:t>
      </w:r>
      <w:r w:rsidRPr="00D20ACD">
        <w:rPr>
          <w:rFonts w:ascii="Times New Roman" w:hAnsi="Times New Roman"/>
        </w:rPr>
        <w:t xml:space="preserve">Kiểm tra, nhắc nhở 145 trường hợp vi phạm trật tự an toàn giao thông, yêu cầu 05 hộ gia đình ký cam kết không lấn chiếm lòng đường, vỉa hè để làm nơi kinh doanh. </w:t>
      </w:r>
    </w:p>
    <w:p w:rsidR="00CE021D" w:rsidRPr="004B1CEE" w:rsidRDefault="003B0B68" w:rsidP="00A737EC">
      <w:pPr>
        <w:spacing w:before="40" w:line="320" w:lineRule="atLeast"/>
        <w:ind w:firstLine="720"/>
        <w:jc w:val="both"/>
        <w:rPr>
          <w:rFonts w:ascii="Times New Roman" w:hAnsi="Times New Roman"/>
          <w:b/>
          <w:i/>
          <w:position w:val="0"/>
          <w:szCs w:val="28"/>
          <w:lang w:val="de-DE"/>
        </w:rPr>
      </w:pPr>
      <w:r w:rsidRPr="004B1CEE">
        <w:rPr>
          <w:rFonts w:ascii="Times New Roman" w:hAnsi="Times New Roman"/>
          <w:b/>
          <w:i/>
          <w:position w:val="0"/>
          <w:szCs w:val="28"/>
          <w:lang w:val="de-DE"/>
        </w:rPr>
        <w:t>5</w:t>
      </w:r>
      <w:r w:rsidR="00EB4F7E" w:rsidRPr="004B1CEE">
        <w:rPr>
          <w:rFonts w:ascii="Times New Roman" w:hAnsi="Times New Roman"/>
          <w:b/>
          <w:i/>
          <w:position w:val="0"/>
          <w:szCs w:val="28"/>
          <w:lang w:val="de-DE"/>
        </w:rPr>
        <w:t>.2. Tài nguyên và Môi trư</w:t>
      </w:r>
      <w:r w:rsidR="00EB4F7E" w:rsidRPr="004B1CEE">
        <w:rPr>
          <w:rFonts w:ascii="Times New Roman" w:hAnsi="Times New Roman"/>
          <w:b/>
          <w:i/>
          <w:position w:val="0"/>
          <w:szCs w:val="28"/>
          <w:lang w:val="de-DE"/>
        </w:rPr>
        <w:softHyphen/>
        <w:t>ờng</w:t>
      </w:r>
    </w:p>
    <w:p w:rsidR="004B1CEE" w:rsidRPr="00DE5E89" w:rsidRDefault="005B1402" w:rsidP="004E0215">
      <w:pPr>
        <w:spacing w:before="20" w:line="320" w:lineRule="atLeast"/>
        <w:ind w:firstLine="720"/>
        <w:jc w:val="both"/>
        <w:rPr>
          <w:rFonts w:ascii="Times New Roman" w:hAnsi="Times New Roman"/>
          <w:color w:val="FF0000"/>
          <w:spacing w:val="-4"/>
          <w:lang w:val="nl-NL"/>
        </w:rPr>
      </w:pPr>
      <w:r w:rsidRPr="004B1CEE">
        <w:rPr>
          <w:rFonts w:ascii="Times New Roman" w:hAnsi="Times New Roman"/>
          <w:spacing w:val="-2"/>
          <w:lang w:val="nl-NL"/>
        </w:rPr>
        <w:t xml:space="preserve">Tiếp nhận và giải quyết </w:t>
      </w:r>
      <w:r w:rsidR="004B1CEE" w:rsidRPr="004B1CEE">
        <w:rPr>
          <w:rFonts w:ascii="Times New Roman" w:hAnsi="Times New Roman"/>
          <w:spacing w:val="-2"/>
          <w:lang w:val="nl-NL"/>
        </w:rPr>
        <w:t>59/72</w:t>
      </w:r>
      <w:r w:rsidRPr="004B1CEE">
        <w:rPr>
          <w:rFonts w:ascii="Times New Roman" w:hAnsi="Times New Roman"/>
          <w:spacing w:val="-2"/>
          <w:lang w:val="nl-NL"/>
        </w:rPr>
        <w:t xml:space="preserve"> hồ sơ đề nghị cấp giấy chứng nhận quyền sử dụng đất lần đầu, cấp đổi và chuyển mục đích sử dụng đất; </w:t>
      </w:r>
      <w:r w:rsidR="006E776F" w:rsidRPr="004B1CEE">
        <w:rPr>
          <w:rFonts w:ascii="Times New Roman" w:hAnsi="Times New Roman"/>
          <w:spacing w:val="-2"/>
          <w:lang w:val="nl-NL"/>
        </w:rPr>
        <w:t xml:space="preserve">trả </w:t>
      </w:r>
      <w:r w:rsidR="004B1CEE" w:rsidRPr="004B1CEE">
        <w:rPr>
          <w:rFonts w:ascii="Times New Roman" w:hAnsi="Times New Roman"/>
          <w:spacing w:val="-2"/>
          <w:lang w:val="nl-NL"/>
        </w:rPr>
        <w:t>03</w:t>
      </w:r>
      <w:r w:rsidR="006E776F" w:rsidRPr="004B1CEE">
        <w:rPr>
          <w:rFonts w:ascii="Times New Roman" w:hAnsi="Times New Roman"/>
          <w:spacing w:val="-2"/>
          <w:lang w:val="nl-NL"/>
        </w:rPr>
        <w:t xml:space="preserve"> hồ sơ không đủ điều kiện; </w:t>
      </w:r>
      <w:r w:rsidR="00480263" w:rsidRPr="004B1CEE">
        <w:rPr>
          <w:rFonts w:ascii="Times New Roman" w:hAnsi="Times New Roman"/>
          <w:spacing w:val="-2"/>
          <w:lang w:val="nl-NL"/>
        </w:rPr>
        <w:t xml:space="preserve">còn </w:t>
      </w:r>
      <w:r w:rsidR="004B1CEE" w:rsidRPr="004B1CEE">
        <w:rPr>
          <w:rFonts w:ascii="Times New Roman" w:hAnsi="Times New Roman"/>
          <w:spacing w:val="-2"/>
          <w:lang w:val="nl-NL"/>
        </w:rPr>
        <w:t>10</w:t>
      </w:r>
      <w:r w:rsidR="00480263" w:rsidRPr="004B1CEE">
        <w:rPr>
          <w:rFonts w:ascii="Times New Roman" w:hAnsi="Times New Roman"/>
          <w:spacing w:val="-2"/>
          <w:lang w:val="nl-NL"/>
        </w:rPr>
        <w:t xml:space="preserve"> hồ sơ đang giải </w:t>
      </w:r>
      <w:r w:rsidR="00480263" w:rsidRPr="00EC7A5A">
        <w:rPr>
          <w:rFonts w:ascii="Times New Roman" w:hAnsi="Times New Roman"/>
          <w:spacing w:val="-2"/>
          <w:lang w:val="nl-NL"/>
        </w:rPr>
        <w:t>quyết</w:t>
      </w:r>
      <w:r w:rsidR="002B5E14" w:rsidRPr="00EC7A5A">
        <w:rPr>
          <w:rFonts w:ascii="Times New Roman" w:hAnsi="Times New Roman"/>
          <w:spacing w:val="-2"/>
          <w:lang w:val="nl-NL"/>
        </w:rPr>
        <w:t>.</w:t>
      </w:r>
      <w:r w:rsidR="00A52659" w:rsidRPr="00EC7A5A">
        <w:rPr>
          <w:rFonts w:ascii="Times New Roman" w:hAnsi="Times New Roman"/>
          <w:spacing w:val="-2"/>
          <w:lang w:val="nl-NL"/>
        </w:rPr>
        <w:t xml:space="preserve"> </w:t>
      </w:r>
      <w:r w:rsidR="004B1CEE" w:rsidRPr="00EC7A5A">
        <w:rPr>
          <w:rFonts w:ascii="Times New Roman" w:hAnsi="Times New Roman"/>
          <w:spacing w:val="-2"/>
          <w:lang w:val="nl-NL"/>
        </w:rPr>
        <w:t>Ph</w:t>
      </w:r>
      <w:r w:rsidR="004B1CEE" w:rsidRPr="00EC7A5A">
        <w:rPr>
          <w:rFonts w:ascii="Times New Roman" w:hAnsi="Times New Roman"/>
          <w:lang w:val="nl-NL"/>
        </w:rPr>
        <w:t>ê</w:t>
      </w:r>
      <w:r w:rsidR="004B1CEE" w:rsidRPr="00FE25A9">
        <w:rPr>
          <w:rFonts w:ascii="Times New Roman" w:hAnsi="Times New Roman"/>
          <w:lang w:val="nl-NL"/>
        </w:rPr>
        <w:t xml:space="preserve"> duyệt phương án tái định cư của 28 hộ </w:t>
      </w:r>
      <w:r w:rsidR="004B1CEE" w:rsidRPr="00FE25A9">
        <w:rPr>
          <w:rFonts w:ascii="Times New Roman" w:hAnsi="Times New Roman"/>
          <w:lang w:val="nl-NL"/>
        </w:rPr>
        <w:lastRenderedPageBreak/>
        <w:t>gia đình, cá nhân do GPMB công trình đường từ tổ 11 phường Phùng Chí Kiên đi 11B, phường Đức Xuân với diện tích 3.021,5m</w:t>
      </w:r>
      <w:r w:rsidR="004B1CEE" w:rsidRPr="00FE25A9">
        <w:rPr>
          <w:rFonts w:ascii="Times New Roman" w:hAnsi="Times New Roman"/>
          <w:vertAlign w:val="superscript"/>
          <w:lang w:val="nl-NL"/>
        </w:rPr>
        <w:t>2</w:t>
      </w:r>
      <w:r w:rsidR="00972ED8">
        <w:rPr>
          <w:rFonts w:ascii="Times New Roman" w:hAnsi="Times New Roman"/>
          <w:lang w:val="nl-NL"/>
        </w:rPr>
        <w:t xml:space="preserve"> đất ở. </w:t>
      </w:r>
      <w:r w:rsidR="004B1CEE">
        <w:rPr>
          <w:rFonts w:ascii="Times New Roman" w:hAnsi="Times New Roman"/>
          <w:lang w:val="nl-NL"/>
        </w:rPr>
        <w:t>Phê duyệt, điều chỉnh, bổ sung phê duyệt phương án bồi thường, hỗ trợ GPMB 03 công trình. Ban hành q</w:t>
      </w:r>
      <w:r w:rsidR="004B1CEE" w:rsidRPr="00DF7E68">
        <w:rPr>
          <w:rFonts w:ascii="Times New Roman" w:hAnsi="Times New Roman"/>
          <w:spacing w:val="2"/>
          <w:lang w:val="nl-NL"/>
        </w:rPr>
        <w:t>uyết định</w:t>
      </w:r>
      <w:r w:rsidR="004B1CEE">
        <w:rPr>
          <w:rFonts w:ascii="Times New Roman" w:hAnsi="Times New Roman"/>
          <w:spacing w:val="2"/>
          <w:lang w:val="nl-NL"/>
        </w:rPr>
        <w:t xml:space="preserve"> thu hồi đất và điều chỉnh thu hồi của 06 hộ gia đình, cá nhân và </w:t>
      </w:r>
      <w:r w:rsidR="00A70631">
        <w:rPr>
          <w:rFonts w:ascii="Times New Roman" w:hAnsi="Times New Roman"/>
          <w:spacing w:val="2"/>
          <w:lang w:val="nl-NL"/>
        </w:rPr>
        <w:t>0</w:t>
      </w:r>
      <w:r w:rsidR="004B1CEE">
        <w:rPr>
          <w:rFonts w:ascii="Times New Roman" w:hAnsi="Times New Roman"/>
          <w:spacing w:val="2"/>
          <w:lang w:val="nl-NL"/>
        </w:rPr>
        <w:t>2 tổ chức để thực hiện GPMB của 04 công trình, dự án với tổng diện tích thu hồi là 123.727,4m</w:t>
      </w:r>
      <w:r w:rsidR="004B1CEE">
        <w:rPr>
          <w:rFonts w:ascii="Times New Roman" w:hAnsi="Times New Roman"/>
          <w:spacing w:val="2"/>
          <w:vertAlign w:val="superscript"/>
          <w:lang w:val="nl-NL"/>
        </w:rPr>
        <w:t>2</w:t>
      </w:r>
      <w:r w:rsidR="004E0215">
        <w:rPr>
          <w:rFonts w:ascii="Times New Roman" w:hAnsi="Times New Roman"/>
          <w:spacing w:val="2"/>
          <w:lang w:val="nl-NL"/>
        </w:rPr>
        <w:t xml:space="preserve"> trong đó </w:t>
      </w:r>
      <w:r w:rsidR="004B1CEE">
        <w:rPr>
          <w:rFonts w:ascii="Times New Roman" w:hAnsi="Times New Roman"/>
          <w:spacing w:val="2"/>
          <w:lang w:val="nl-NL"/>
        </w:rPr>
        <w:t>121.449m</w:t>
      </w:r>
      <w:r w:rsidR="004B1CEE">
        <w:rPr>
          <w:rFonts w:ascii="Times New Roman" w:hAnsi="Times New Roman"/>
          <w:spacing w:val="2"/>
          <w:vertAlign w:val="superscript"/>
          <w:lang w:val="nl-NL"/>
        </w:rPr>
        <w:t>2</w:t>
      </w:r>
      <w:r w:rsidR="004B1CEE">
        <w:rPr>
          <w:rFonts w:ascii="Times New Roman" w:hAnsi="Times New Roman"/>
          <w:spacing w:val="2"/>
          <w:lang w:val="nl-NL"/>
        </w:rPr>
        <w:t xml:space="preserve"> </w:t>
      </w:r>
      <w:r w:rsidR="004B1CEE" w:rsidRPr="000F2C43">
        <w:rPr>
          <w:rFonts w:ascii="Times New Roman" w:hAnsi="Times New Roman"/>
          <w:spacing w:val="2"/>
          <w:lang w:val="nl-NL"/>
        </w:rPr>
        <w:t xml:space="preserve">đất </w:t>
      </w:r>
      <w:r w:rsidR="004B1CEE">
        <w:rPr>
          <w:rFonts w:ascii="Times New Roman" w:hAnsi="Times New Roman"/>
          <w:spacing w:val="2"/>
          <w:lang w:val="nl-NL"/>
        </w:rPr>
        <w:t>phi nông nghiệp; 2.033,8m</w:t>
      </w:r>
      <w:r w:rsidR="004B1CEE">
        <w:rPr>
          <w:rFonts w:ascii="Times New Roman" w:hAnsi="Times New Roman"/>
          <w:spacing w:val="2"/>
          <w:vertAlign w:val="superscript"/>
          <w:lang w:val="nl-NL"/>
        </w:rPr>
        <w:t>2</w:t>
      </w:r>
      <w:r w:rsidR="004B1CEE">
        <w:rPr>
          <w:rFonts w:ascii="Times New Roman" w:hAnsi="Times New Roman"/>
          <w:spacing w:val="2"/>
          <w:lang w:val="nl-NL"/>
        </w:rPr>
        <w:t xml:space="preserve"> đất nông nghiệp và 244,6m</w:t>
      </w:r>
      <w:r w:rsidR="004B1CEE">
        <w:rPr>
          <w:rFonts w:ascii="Times New Roman" w:hAnsi="Times New Roman"/>
          <w:spacing w:val="2"/>
          <w:vertAlign w:val="superscript"/>
          <w:lang w:val="nl-NL"/>
        </w:rPr>
        <w:t>2</w:t>
      </w:r>
      <w:r w:rsidR="004B1CEE">
        <w:rPr>
          <w:rFonts w:ascii="Times New Roman" w:hAnsi="Times New Roman"/>
          <w:spacing w:val="2"/>
          <w:lang w:val="nl-NL"/>
        </w:rPr>
        <w:t xml:space="preserve"> đất bằng chưa sử dụng. </w:t>
      </w:r>
      <w:r w:rsidR="004B1CEE">
        <w:rPr>
          <w:rFonts w:ascii="Times New Roman" w:hAnsi="Times New Roman"/>
          <w:spacing w:val="-2"/>
          <w:lang w:val="nl-NL"/>
        </w:rPr>
        <w:t>Phối hợp kiểm tra công tác bảo vệ môi trường của 03 cơ sở sản xuất kinh doanh và 02 cơ sở khai thác cát sỏi; công tác xử lý nước của công ty Cổ phần Môi trường và Công trình đô thị</w:t>
      </w:r>
      <w:r w:rsidR="00972ED8">
        <w:rPr>
          <w:rFonts w:ascii="Times New Roman" w:hAnsi="Times New Roman"/>
          <w:spacing w:val="-2"/>
          <w:lang w:val="nl-NL"/>
        </w:rPr>
        <w:t xml:space="preserve">, </w:t>
      </w:r>
      <w:r w:rsidR="004B1CEE">
        <w:rPr>
          <w:rFonts w:ascii="Times New Roman" w:hAnsi="Times New Roman"/>
          <w:spacing w:val="-2"/>
          <w:lang w:val="nl-NL"/>
        </w:rPr>
        <w:t xml:space="preserve">công ty Cấp thoát nước. </w:t>
      </w:r>
      <w:r w:rsidR="00CE76B7">
        <w:rPr>
          <w:rFonts w:ascii="Times New Roman" w:hAnsi="Times New Roman"/>
          <w:spacing w:val="-2"/>
          <w:lang w:val="nl-NL"/>
        </w:rPr>
        <w:t>Xác nhận 03</w:t>
      </w:r>
      <w:r w:rsidR="004B1CEE">
        <w:rPr>
          <w:rFonts w:ascii="Times New Roman" w:hAnsi="Times New Roman"/>
          <w:spacing w:val="-2"/>
          <w:lang w:val="nl-NL"/>
        </w:rPr>
        <w:t xml:space="preserve"> kế hoạch bảo vệ môi trường.  </w:t>
      </w:r>
    </w:p>
    <w:p w:rsidR="00E85FFB" w:rsidRPr="007572BC" w:rsidRDefault="003B0B68" w:rsidP="004E0215">
      <w:pPr>
        <w:spacing w:before="20" w:line="320" w:lineRule="atLeast"/>
        <w:ind w:firstLine="720"/>
        <w:jc w:val="both"/>
        <w:rPr>
          <w:rFonts w:ascii="Times New Roman" w:hAnsi="Times New Roman"/>
          <w:b/>
          <w:i/>
          <w:position w:val="0"/>
          <w:szCs w:val="28"/>
          <w:lang w:val="de-DE"/>
        </w:rPr>
      </w:pPr>
      <w:r w:rsidRPr="007572BC">
        <w:rPr>
          <w:rFonts w:ascii="Times New Roman" w:hAnsi="Times New Roman"/>
          <w:b/>
          <w:i/>
          <w:position w:val="0"/>
          <w:szCs w:val="28"/>
          <w:lang w:val="de-DE"/>
        </w:rPr>
        <w:t>5.</w:t>
      </w:r>
      <w:r w:rsidR="00251B9E" w:rsidRPr="007572BC">
        <w:rPr>
          <w:rFonts w:ascii="Times New Roman" w:hAnsi="Times New Roman"/>
          <w:b/>
          <w:i/>
          <w:position w:val="0"/>
          <w:szCs w:val="28"/>
          <w:lang w:val="de-DE"/>
        </w:rPr>
        <w:t>3</w:t>
      </w:r>
      <w:r w:rsidRPr="007572BC">
        <w:rPr>
          <w:rFonts w:ascii="Times New Roman" w:hAnsi="Times New Roman"/>
          <w:b/>
          <w:i/>
          <w:position w:val="0"/>
          <w:szCs w:val="28"/>
          <w:lang w:val="de-DE"/>
        </w:rPr>
        <w:t>. Bồi thường GPMB</w:t>
      </w:r>
    </w:p>
    <w:p w:rsidR="00E65DA2" w:rsidRDefault="00601A34" w:rsidP="004E0215">
      <w:pPr>
        <w:spacing w:before="20" w:line="320" w:lineRule="atLeast"/>
        <w:ind w:firstLine="720"/>
        <w:jc w:val="both"/>
        <w:rPr>
          <w:rFonts w:ascii="Times New Roman" w:hAnsi="Times New Roman"/>
          <w:color w:val="231F20"/>
          <w:shd w:val="clear" w:color="auto" w:fill="FFFFFF"/>
        </w:rPr>
      </w:pPr>
      <w:r>
        <w:rPr>
          <w:rFonts w:ascii="Times New Roman" w:hAnsi="Times New Roman"/>
          <w:szCs w:val="28"/>
          <w:lang w:val="de-DE"/>
        </w:rPr>
        <w:t>Tiếp tục tập trung</w:t>
      </w:r>
      <w:r w:rsidR="007572BC" w:rsidRPr="007572BC">
        <w:rPr>
          <w:rFonts w:ascii="Times New Roman" w:hAnsi="Times New Roman"/>
          <w:szCs w:val="28"/>
          <w:lang w:val="de-DE"/>
        </w:rPr>
        <w:t xml:space="preserve"> t</w:t>
      </w:r>
      <w:r w:rsidR="0088236A" w:rsidRPr="007572BC">
        <w:rPr>
          <w:rFonts w:ascii="Times New Roman" w:hAnsi="Times New Roman"/>
          <w:shd w:val="clear" w:color="auto" w:fill="FFFFFF"/>
          <w:lang w:val="pt-BR"/>
        </w:rPr>
        <w:t xml:space="preserve">hực hiện công tác bồi thường, </w:t>
      </w:r>
      <w:r w:rsidR="007572BC" w:rsidRPr="007572BC">
        <w:rPr>
          <w:rFonts w:ascii="Times New Roman" w:hAnsi="Times New Roman"/>
          <w:shd w:val="clear" w:color="auto" w:fill="FFFFFF"/>
          <w:lang w:val="pt-BR"/>
        </w:rPr>
        <w:t>GPMB</w:t>
      </w:r>
      <w:r w:rsidR="0088236A" w:rsidRPr="007572BC">
        <w:rPr>
          <w:rFonts w:ascii="Times New Roman" w:hAnsi="Times New Roman"/>
          <w:shd w:val="clear" w:color="auto" w:fill="FFFFFF"/>
          <w:lang w:val="pt-BR"/>
        </w:rPr>
        <w:t xml:space="preserve"> </w:t>
      </w:r>
      <w:r>
        <w:rPr>
          <w:rFonts w:ascii="Times New Roman" w:hAnsi="Times New Roman"/>
          <w:shd w:val="clear" w:color="auto" w:fill="FFFFFF"/>
          <w:lang w:val="pt-BR"/>
        </w:rPr>
        <w:t>đối với 11 công trình, dự án. Chủ động p</w:t>
      </w:r>
      <w:r w:rsidR="0088236A" w:rsidRPr="007572BC">
        <w:rPr>
          <w:rFonts w:ascii="Times New Roman" w:hAnsi="Times New Roman"/>
          <w:shd w:val="clear" w:color="auto" w:fill="FFFFFF"/>
          <w:lang w:val="pt-BR"/>
        </w:rPr>
        <w:t xml:space="preserve">hối hợp với các đơn vị liên quan giải quyết những </w:t>
      </w:r>
      <w:r w:rsidR="007572BC" w:rsidRPr="007572BC">
        <w:rPr>
          <w:rFonts w:ascii="Times New Roman" w:hAnsi="Times New Roman"/>
          <w:shd w:val="clear" w:color="auto" w:fill="FFFFFF"/>
          <w:lang w:val="pt-BR"/>
        </w:rPr>
        <w:t xml:space="preserve">nội dung còn </w:t>
      </w:r>
      <w:r w:rsidR="0088236A" w:rsidRPr="007572BC">
        <w:rPr>
          <w:rFonts w:ascii="Times New Roman" w:hAnsi="Times New Roman"/>
          <w:shd w:val="clear" w:color="auto" w:fill="FFFFFF"/>
          <w:lang w:val="pt-BR"/>
        </w:rPr>
        <w:t>vướng mắc</w:t>
      </w:r>
      <w:r w:rsidR="007572BC" w:rsidRPr="007572BC">
        <w:rPr>
          <w:rFonts w:ascii="Times New Roman" w:hAnsi="Times New Roman"/>
          <w:shd w:val="clear" w:color="auto" w:fill="FFFFFF"/>
          <w:lang w:val="pt-BR"/>
        </w:rPr>
        <w:t xml:space="preserve">. </w:t>
      </w:r>
    </w:p>
    <w:p w:rsidR="00197A32" w:rsidRPr="005401C1" w:rsidRDefault="00E65DA2" w:rsidP="004E0215">
      <w:pPr>
        <w:spacing w:before="20" w:line="320" w:lineRule="atLeast"/>
        <w:ind w:firstLine="720"/>
        <w:jc w:val="both"/>
        <w:rPr>
          <w:rFonts w:ascii="Times New Roman" w:hAnsi="Times New Roman"/>
          <w:b/>
          <w:i/>
          <w:position w:val="0"/>
          <w:szCs w:val="28"/>
          <w:lang w:val="de-DE"/>
        </w:rPr>
      </w:pPr>
      <w:r w:rsidRPr="00DE5E89">
        <w:rPr>
          <w:rFonts w:ascii="Times New Roman" w:hAnsi="Times New Roman"/>
          <w:b/>
          <w:i/>
          <w:color w:val="FF0000"/>
          <w:position w:val="0"/>
          <w:szCs w:val="28"/>
          <w:lang w:val="de-DE"/>
        </w:rPr>
        <w:t xml:space="preserve"> </w:t>
      </w:r>
      <w:r w:rsidR="00197A32" w:rsidRPr="005401C1">
        <w:rPr>
          <w:rFonts w:ascii="Times New Roman" w:hAnsi="Times New Roman"/>
          <w:b/>
          <w:i/>
          <w:position w:val="0"/>
          <w:szCs w:val="28"/>
          <w:lang w:val="de-DE"/>
        </w:rPr>
        <w:t xml:space="preserve">5.4. </w:t>
      </w:r>
      <w:r w:rsidR="00352021" w:rsidRPr="005401C1">
        <w:rPr>
          <w:rFonts w:ascii="Times New Roman" w:hAnsi="Times New Roman"/>
          <w:b/>
          <w:i/>
          <w:position w:val="0"/>
          <w:szCs w:val="28"/>
          <w:lang w:val="de-DE"/>
        </w:rPr>
        <w:t>Đầu tư xây dựng</w:t>
      </w:r>
    </w:p>
    <w:p w:rsidR="005401C1" w:rsidRDefault="00352021" w:rsidP="004E0215">
      <w:pPr>
        <w:spacing w:before="20" w:line="320" w:lineRule="atLeast"/>
        <w:ind w:firstLine="720"/>
        <w:jc w:val="both"/>
        <w:rPr>
          <w:rFonts w:ascii="Times New Roman" w:hAnsi="Times New Roman"/>
          <w:szCs w:val="28"/>
          <w:lang w:val="nl-NL"/>
        </w:rPr>
      </w:pPr>
      <w:r w:rsidRPr="005401C1">
        <w:rPr>
          <w:rFonts w:ascii="Times New Roman" w:hAnsi="Times New Roman"/>
          <w:szCs w:val="28"/>
          <w:lang w:val="nl-NL"/>
        </w:rPr>
        <w:t xml:space="preserve">Các công trình, dự án đầu tư từ nguồn ngân sách nhà nước: </w:t>
      </w:r>
      <w:r w:rsidR="005401C1" w:rsidRPr="005401C1">
        <w:rPr>
          <w:rFonts w:ascii="Times New Roman" w:hAnsi="Times New Roman"/>
          <w:iCs/>
          <w:szCs w:val="28"/>
          <w:lang w:val="nl-NL"/>
        </w:rPr>
        <w:t>Tổng số công trình đ</w:t>
      </w:r>
      <w:r w:rsidR="005401C1" w:rsidRPr="005401C1">
        <w:rPr>
          <w:rFonts w:ascii="Times New Roman" w:hAnsi="Times New Roman"/>
          <w:iCs/>
          <w:szCs w:val="28"/>
          <w:lang w:val="nl-NL"/>
        </w:rPr>
        <w:softHyphen/>
      </w:r>
      <w:r w:rsidR="005401C1" w:rsidRPr="005401C1">
        <w:rPr>
          <w:rFonts w:ascii="Times New Roman" w:hAnsi="Times New Roman"/>
          <w:iCs/>
          <w:szCs w:val="28"/>
          <w:lang w:val="nl-NL"/>
        </w:rPr>
        <w:softHyphen/>
        <w:t xml:space="preserve">ược giao và bổ sung kế hoạch năm 2020 đến nay là 48 công trình với số </w:t>
      </w:r>
      <w:r w:rsidR="005401C1" w:rsidRPr="005401C1">
        <w:rPr>
          <w:rFonts w:ascii="Times New Roman" w:hAnsi="Times New Roman"/>
          <w:szCs w:val="28"/>
          <w:lang w:val="nl-NL"/>
        </w:rPr>
        <w:t>vốn đầu tư</w:t>
      </w:r>
      <w:r w:rsidR="005401C1" w:rsidRPr="005401C1">
        <w:rPr>
          <w:rFonts w:ascii="Times New Roman" w:hAnsi="Times New Roman"/>
          <w:szCs w:val="28"/>
          <w:lang w:val="nl-NL"/>
        </w:rPr>
        <w:softHyphen/>
      </w:r>
      <w:r w:rsidR="005401C1" w:rsidRPr="005401C1">
        <w:rPr>
          <w:rFonts w:ascii="Times New Roman" w:hAnsi="Times New Roman"/>
          <w:szCs w:val="28"/>
          <w:lang w:val="nl-NL"/>
        </w:rPr>
        <w:softHyphen/>
        <w:t xml:space="preserve"> là 624,421 tỷ đồng. </w:t>
      </w:r>
      <w:r w:rsidR="005401C1">
        <w:rPr>
          <w:rFonts w:ascii="Times New Roman" w:hAnsi="Times New Roman"/>
          <w:szCs w:val="28"/>
          <w:lang w:val="nl-NL"/>
        </w:rPr>
        <w:t>Trong tháng thanh toán là 17,119 tỷ đồng, lũy kế t</w:t>
      </w:r>
      <w:r w:rsidR="005401C1" w:rsidRPr="005401C1">
        <w:rPr>
          <w:rFonts w:ascii="Times New Roman" w:hAnsi="Times New Roman"/>
          <w:szCs w:val="28"/>
          <w:lang w:val="nl-NL"/>
        </w:rPr>
        <w:t xml:space="preserve">hanh toán đến ngày </w:t>
      </w:r>
      <w:r w:rsidR="005401C1">
        <w:rPr>
          <w:rFonts w:ascii="Times New Roman" w:hAnsi="Times New Roman"/>
          <w:szCs w:val="28"/>
          <w:lang w:val="nl-NL"/>
        </w:rPr>
        <w:t>20</w:t>
      </w:r>
      <w:r w:rsidR="005401C1" w:rsidRPr="005401C1">
        <w:rPr>
          <w:rFonts w:ascii="Times New Roman" w:hAnsi="Times New Roman"/>
          <w:szCs w:val="28"/>
          <w:lang w:val="nl-NL"/>
        </w:rPr>
        <w:t xml:space="preserve">/8/2020 là 251,029 tỷ đồng, tỷ lệ giải ngân đạt 40% KH. </w:t>
      </w:r>
    </w:p>
    <w:p w:rsidR="005A6341" w:rsidRPr="00F34B91" w:rsidRDefault="005A6341" w:rsidP="004E0215">
      <w:pPr>
        <w:spacing w:before="20" w:line="320" w:lineRule="atLeast"/>
        <w:ind w:firstLine="720"/>
        <w:jc w:val="both"/>
        <w:rPr>
          <w:rFonts w:ascii="Times New Roman" w:hAnsi="Times New Roman"/>
          <w:szCs w:val="28"/>
          <w:lang w:val="nl-NL"/>
        </w:rPr>
      </w:pPr>
      <w:r w:rsidRPr="00F34B91">
        <w:rPr>
          <w:rFonts w:ascii="Times New Roman" w:hAnsi="Times New Roman"/>
          <w:szCs w:val="28"/>
          <w:lang w:val="nl-NL"/>
        </w:rPr>
        <w:t xml:space="preserve">Các nguồn vốn khác: </w:t>
      </w:r>
    </w:p>
    <w:p w:rsidR="0030160A" w:rsidRPr="00F34B91" w:rsidRDefault="00FE3ECE" w:rsidP="004E0215">
      <w:pPr>
        <w:spacing w:before="20" w:line="320" w:lineRule="atLeast"/>
        <w:ind w:firstLine="720"/>
        <w:jc w:val="both"/>
        <w:rPr>
          <w:rFonts w:ascii="Times New Roman" w:hAnsi="Times New Roman"/>
        </w:rPr>
      </w:pPr>
      <w:r w:rsidRPr="00F34B91">
        <w:rPr>
          <w:rFonts w:ascii="Times New Roman" w:hAnsi="Times New Roman"/>
          <w:szCs w:val="28"/>
          <w:lang w:val="nl-NL"/>
        </w:rPr>
        <w:t xml:space="preserve">- </w:t>
      </w:r>
      <w:r w:rsidR="00132A7A" w:rsidRPr="00F34B91">
        <w:rPr>
          <w:rFonts w:ascii="Times New Roman" w:hAnsi="Times New Roman"/>
          <w:szCs w:val="28"/>
          <w:lang w:val="nl-NL"/>
        </w:rPr>
        <w:t xml:space="preserve">Dự án </w:t>
      </w:r>
      <w:r w:rsidR="00220D5C" w:rsidRPr="00F34B91">
        <w:rPr>
          <w:rFonts w:ascii="Times New Roman" w:hAnsi="Times New Roman"/>
          <w:szCs w:val="28"/>
          <w:lang w:val="nl-NL"/>
        </w:rPr>
        <w:t xml:space="preserve">Khu dân cư thương mại và chợ Nguyễn Thị Minh Khai: Đã </w:t>
      </w:r>
      <w:r w:rsidR="0030160A" w:rsidRPr="00F34B91">
        <w:rPr>
          <w:rFonts w:ascii="Times New Roman" w:hAnsi="Times New Roman"/>
          <w:szCs w:val="28"/>
          <w:lang w:val="nl-NL"/>
        </w:rPr>
        <w:t xml:space="preserve">tiến hành </w:t>
      </w:r>
      <w:r w:rsidR="0030160A" w:rsidRPr="00F34B91">
        <w:rPr>
          <w:rFonts w:ascii="Times New Roman" w:hAnsi="Times New Roman"/>
        </w:rPr>
        <w:t xml:space="preserve">ký kết hợp đồng </w:t>
      </w:r>
      <w:r w:rsidR="00515C56" w:rsidRPr="00F34B91">
        <w:rPr>
          <w:rFonts w:ascii="Times New Roman" w:hAnsi="Times New Roman"/>
        </w:rPr>
        <w:t>với</w:t>
      </w:r>
      <w:r w:rsidR="0030160A" w:rsidRPr="00F34B91">
        <w:rPr>
          <w:rFonts w:ascii="Times New Roman" w:hAnsi="Times New Roman"/>
        </w:rPr>
        <w:t xml:space="preserve"> nhà đầu tư thực hiện dự án.</w:t>
      </w:r>
      <w:r w:rsidR="00AC2DC8" w:rsidRPr="00F34B91">
        <w:rPr>
          <w:rFonts w:ascii="Times New Roman" w:hAnsi="Times New Roman"/>
        </w:rPr>
        <w:t xml:space="preserve"> Hiện UBND thành phố đang giải quyết một số vướng mắc liên quan đến công tác GPMB. </w:t>
      </w:r>
    </w:p>
    <w:p w:rsidR="008228F7" w:rsidRPr="00F34B91" w:rsidRDefault="006B0B9E" w:rsidP="004E0215">
      <w:pPr>
        <w:spacing w:before="20" w:line="320" w:lineRule="atLeast"/>
        <w:ind w:firstLine="720"/>
        <w:jc w:val="both"/>
        <w:rPr>
          <w:rFonts w:ascii="Times New Roman" w:hAnsi="Times New Roman"/>
          <w:szCs w:val="28"/>
          <w:lang w:val="nl-NL"/>
        </w:rPr>
      </w:pPr>
      <w:r w:rsidRPr="00F34B91">
        <w:rPr>
          <w:rFonts w:ascii="Times New Roman" w:hAnsi="Times New Roman"/>
          <w:szCs w:val="28"/>
          <w:lang w:val="nl-NL"/>
        </w:rPr>
        <w:t xml:space="preserve">- </w:t>
      </w:r>
      <w:r w:rsidR="00132A7A" w:rsidRPr="00F34B91">
        <w:rPr>
          <w:rFonts w:ascii="Times New Roman" w:hAnsi="Times New Roman"/>
          <w:szCs w:val="28"/>
          <w:lang w:val="nl-NL"/>
        </w:rPr>
        <w:t xml:space="preserve">Dự án Khu dân cư sau đồi Tỉnh ủy: </w:t>
      </w:r>
      <w:r w:rsidR="008228F7" w:rsidRPr="00F34B91">
        <w:rPr>
          <w:rFonts w:ascii="Times New Roman" w:hAnsi="Times New Roman"/>
          <w:szCs w:val="28"/>
          <w:lang w:val="nl-NL"/>
        </w:rPr>
        <w:t xml:space="preserve">Đang </w:t>
      </w:r>
      <w:r w:rsidR="00F34B91" w:rsidRPr="00F34B91">
        <w:rPr>
          <w:rFonts w:ascii="Times New Roman" w:hAnsi="Times New Roman"/>
          <w:szCs w:val="28"/>
          <w:lang w:val="nl-NL"/>
        </w:rPr>
        <w:t>triển khai</w:t>
      </w:r>
      <w:r w:rsidR="008228F7" w:rsidRPr="00F34B91">
        <w:rPr>
          <w:rFonts w:ascii="Times New Roman" w:hAnsi="Times New Roman"/>
          <w:szCs w:val="28"/>
          <w:lang w:val="nl-NL"/>
        </w:rPr>
        <w:t xml:space="preserve"> </w:t>
      </w:r>
      <w:r w:rsidR="008228F7" w:rsidRPr="00F34B91">
        <w:rPr>
          <w:rFonts w:ascii="Times New Roman" w:hAnsi="Times New Roman"/>
        </w:rPr>
        <w:t>thực hiện công tác GPMB.</w:t>
      </w:r>
      <w:r w:rsidR="008228F7" w:rsidRPr="00F34B91">
        <w:rPr>
          <w:rFonts w:ascii="Times New Roman" w:hAnsi="Times New Roman"/>
          <w:szCs w:val="28"/>
          <w:lang w:val="nl-NL"/>
        </w:rPr>
        <w:t xml:space="preserve"> </w:t>
      </w:r>
    </w:p>
    <w:p w:rsidR="004D2E49" w:rsidRPr="00F34B91" w:rsidRDefault="006B0B9E" w:rsidP="004E0215">
      <w:pPr>
        <w:spacing w:before="20" w:line="320" w:lineRule="atLeast"/>
        <w:ind w:firstLine="720"/>
        <w:jc w:val="both"/>
        <w:rPr>
          <w:rFonts w:ascii="Times New Roman" w:hAnsi="Times New Roman"/>
          <w:color w:val="FF0000"/>
          <w:spacing w:val="-4"/>
          <w:position w:val="0"/>
          <w:szCs w:val="28"/>
          <w:lang w:eastAsia="vi-VN"/>
        </w:rPr>
      </w:pPr>
      <w:r w:rsidRPr="00F34B91">
        <w:rPr>
          <w:rFonts w:ascii="Times New Roman" w:hAnsi="Times New Roman"/>
          <w:szCs w:val="28"/>
          <w:lang w:val="nl-NL"/>
        </w:rPr>
        <w:t xml:space="preserve">- </w:t>
      </w:r>
      <w:r w:rsidR="004C7B25" w:rsidRPr="00F34B91">
        <w:rPr>
          <w:rFonts w:ascii="Times New Roman" w:hAnsi="Times New Roman"/>
          <w:szCs w:val="28"/>
          <w:lang w:val="nl-NL"/>
        </w:rPr>
        <w:t>Dự án Khu đô thị Bắc Sông Cầu</w:t>
      </w:r>
      <w:r w:rsidR="001466F3" w:rsidRPr="00F34B91">
        <w:rPr>
          <w:rFonts w:ascii="Times New Roman" w:hAnsi="Times New Roman"/>
          <w:szCs w:val="28"/>
          <w:lang w:val="nl-NL"/>
        </w:rPr>
        <w:t xml:space="preserve">: </w:t>
      </w:r>
      <w:r w:rsidR="00F34B91" w:rsidRPr="00F34B91">
        <w:rPr>
          <w:rFonts w:ascii="Times New Roman" w:hAnsi="Times New Roman"/>
          <w:szCs w:val="28"/>
          <w:lang w:val="nl-NL"/>
        </w:rPr>
        <w:t xml:space="preserve">Thành phố đã ban hành văn bản </w:t>
      </w:r>
      <w:r w:rsidR="00AF1CE8" w:rsidRPr="00F34B91">
        <w:rPr>
          <w:rFonts w:ascii="Times New Roman" w:hAnsi="Times New Roman"/>
          <w:lang w:val="nl-NL"/>
        </w:rPr>
        <w:t>đề nghị Sở Tài nguyên và Môi trường xem xét, trình UBND tỉnh Bắc Kạn phê duyệt phương án đấu giá quyền sử dụng đất tại Dự án khu đô thị Bắc Sông Cầu (phần diện tích đã GPMB)</w:t>
      </w:r>
      <w:r w:rsidR="00F34B91" w:rsidRPr="00F34B91">
        <w:rPr>
          <w:rFonts w:ascii="Times New Roman" w:hAnsi="Times New Roman"/>
        </w:rPr>
        <w:t xml:space="preserve"> và văn bản </w:t>
      </w:r>
      <w:r w:rsidR="00F34B91" w:rsidRPr="00F34B91">
        <w:rPr>
          <w:rFonts w:ascii="Times New Roman" w:hAnsi="Times New Roman"/>
          <w:szCs w:val="28"/>
          <w:lang w:val="sq-AL"/>
        </w:rPr>
        <w:t>đề nghị Sở Kế hoạch và Đầu tư xem xét, tổng hợp trình UBND tỉnh phê duyệt điều chỉnh danh mục dự án có sử dụng đất đối với dự án Khu đô thị Bắc Sông Cầu - Phân khu A</w:t>
      </w:r>
      <w:r w:rsidR="00F34B91">
        <w:rPr>
          <w:rFonts w:ascii="Times New Roman" w:hAnsi="Times New Roman"/>
          <w:szCs w:val="28"/>
          <w:lang w:val="sq-AL"/>
        </w:rPr>
        <w:t>.</w:t>
      </w:r>
    </w:p>
    <w:p w:rsidR="00F34B91" w:rsidRPr="00F34B91" w:rsidRDefault="006B0B9E" w:rsidP="00A737EC">
      <w:pPr>
        <w:spacing w:before="40" w:line="320" w:lineRule="atLeast"/>
        <w:ind w:firstLine="720"/>
        <w:jc w:val="both"/>
        <w:rPr>
          <w:rFonts w:ascii="Times New Roman" w:hAnsi="Times New Roman"/>
          <w:b/>
        </w:rPr>
      </w:pPr>
      <w:r w:rsidRPr="00F34B91">
        <w:rPr>
          <w:rFonts w:ascii="Times New Roman" w:hAnsi="Times New Roman"/>
          <w:szCs w:val="28"/>
          <w:lang w:val="nl-NL"/>
        </w:rPr>
        <w:t xml:space="preserve">- </w:t>
      </w:r>
      <w:r w:rsidR="004C7B25" w:rsidRPr="00F34B91">
        <w:rPr>
          <w:rFonts w:ascii="Times New Roman" w:hAnsi="Times New Roman"/>
          <w:szCs w:val="28"/>
          <w:lang w:val="nl-NL"/>
        </w:rPr>
        <w:t xml:space="preserve">Dự án Khu dân cư Đức Xuân 4: </w:t>
      </w:r>
      <w:r w:rsidRPr="00F34B91">
        <w:rPr>
          <w:rFonts w:ascii="Times New Roman" w:hAnsi="Times New Roman"/>
          <w:szCs w:val="28"/>
          <w:lang w:val="nl-NL"/>
        </w:rPr>
        <w:t xml:space="preserve">Hiện nay </w:t>
      </w:r>
      <w:r w:rsidR="00F1686A" w:rsidRPr="00F34B91">
        <w:rPr>
          <w:rFonts w:ascii="Times New Roman" w:hAnsi="Times New Roman"/>
          <w:szCs w:val="28"/>
          <w:lang w:val="nl-NL"/>
        </w:rPr>
        <w:t>đã lựa chọn xong nhà thầu đầu tư thực hiện dự án</w:t>
      </w:r>
      <w:r w:rsidR="009F02C9" w:rsidRPr="00F34B91">
        <w:rPr>
          <w:rFonts w:ascii="Times New Roman" w:hAnsi="Times New Roman"/>
          <w:szCs w:val="28"/>
          <w:lang w:val="nl-NL"/>
        </w:rPr>
        <w:t xml:space="preserve"> và tổ chức ký kết hợp đồng</w:t>
      </w:r>
      <w:r w:rsidR="007C46DF" w:rsidRPr="00F34B91">
        <w:rPr>
          <w:rFonts w:ascii="Times New Roman" w:hAnsi="Times New Roman"/>
          <w:szCs w:val="28"/>
          <w:lang w:val="nl-NL"/>
        </w:rPr>
        <w:t xml:space="preserve">; hiện đang thực hiện </w:t>
      </w:r>
      <w:r w:rsidR="00B90174" w:rsidRPr="00F34B91">
        <w:rPr>
          <w:rFonts w:ascii="Times New Roman" w:hAnsi="Times New Roman"/>
          <w:szCs w:val="28"/>
          <w:lang w:val="nl-NL"/>
        </w:rPr>
        <w:t xml:space="preserve">công tác thống kê, lập phương án bồi thường, hỗ trợ tái định cư </w:t>
      </w:r>
      <w:r w:rsidR="007C46DF" w:rsidRPr="00F34B91">
        <w:rPr>
          <w:rFonts w:ascii="Times New Roman" w:hAnsi="Times New Roman"/>
          <w:szCs w:val="28"/>
          <w:lang w:val="nl-NL"/>
        </w:rPr>
        <w:t>của</w:t>
      </w:r>
      <w:r w:rsidR="00B90174" w:rsidRPr="00F34B91">
        <w:rPr>
          <w:rFonts w:ascii="Times New Roman" w:hAnsi="Times New Roman"/>
          <w:szCs w:val="28"/>
          <w:lang w:val="nl-NL"/>
        </w:rPr>
        <w:t xml:space="preserve"> dự án.</w:t>
      </w:r>
      <w:r w:rsidR="00AF1CE8" w:rsidRPr="00F34B91">
        <w:rPr>
          <w:rFonts w:ascii="Times New Roman" w:hAnsi="Times New Roman"/>
          <w:b/>
        </w:rPr>
        <w:t xml:space="preserve"> </w:t>
      </w:r>
    </w:p>
    <w:p w:rsidR="009065FB" w:rsidRPr="00F34B91" w:rsidRDefault="009065FB" w:rsidP="00A737EC">
      <w:pPr>
        <w:spacing w:before="40" w:line="320" w:lineRule="atLeast"/>
        <w:ind w:firstLine="720"/>
        <w:jc w:val="both"/>
        <w:rPr>
          <w:rFonts w:ascii="Times New Roman" w:hAnsi="Times New Roman"/>
          <w:szCs w:val="28"/>
          <w:lang w:val="nl-NL"/>
        </w:rPr>
      </w:pPr>
      <w:r w:rsidRPr="00F34B91">
        <w:rPr>
          <w:rFonts w:ascii="Times New Roman" w:hAnsi="Times New Roman"/>
          <w:szCs w:val="28"/>
          <w:lang w:val="nl-NL"/>
        </w:rPr>
        <w:t>- Dự án Đầu tư xây dựng hạ tầng kỹ thuật khu dân cư đô thị tại tổ Xây Dựng và tổ Pá Danh phường Huyền Tụng: Hiện nay</w:t>
      </w:r>
      <w:r w:rsidR="00D5550E" w:rsidRPr="00F34B91">
        <w:rPr>
          <w:rFonts w:ascii="Times New Roman" w:hAnsi="Times New Roman"/>
          <w:szCs w:val="28"/>
          <w:lang w:val="nl-NL"/>
        </w:rPr>
        <w:t>,</w:t>
      </w:r>
      <w:r w:rsidRPr="00F34B91">
        <w:rPr>
          <w:rFonts w:ascii="Times New Roman" w:hAnsi="Times New Roman"/>
          <w:szCs w:val="28"/>
          <w:lang w:val="nl-NL"/>
        </w:rPr>
        <w:t xml:space="preserve"> đang thực hiện giải phóng mặt bằng</w:t>
      </w:r>
      <w:r w:rsidR="009319D0" w:rsidRPr="00F34B91">
        <w:rPr>
          <w:rFonts w:ascii="Times New Roman" w:hAnsi="Times New Roman"/>
          <w:szCs w:val="28"/>
          <w:lang w:val="nl-NL"/>
        </w:rPr>
        <w:t xml:space="preserve"> để thực hiện đấu giá quyền sử dụng đất, lựa chọn nhà đầu tư theo quy định của Luật Đất đai.</w:t>
      </w:r>
    </w:p>
    <w:p w:rsidR="003B0B68" w:rsidRPr="00AB1D72" w:rsidRDefault="00FC6959" w:rsidP="00A737EC">
      <w:pPr>
        <w:spacing w:before="40" w:line="320" w:lineRule="atLeast"/>
        <w:ind w:firstLine="720"/>
        <w:jc w:val="both"/>
        <w:rPr>
          <w:rFonts w:ascii="Times New Roman" w:hAnsi="Times New Roman"/>
          <w:shd w:val="clear" w:color="auto" w:fill="FFFFFF"/>
          <w:lang w:val="de-DE"/>
        </w:rPr>
      </w:pPr>
      <w:r w:rsidRPr="00AB1D72">
        <w:rPr>
          <w:rFonts w:ascii="Times New Roman" w:hAnsi="Times New Roman"/>
          <w:b/>
          <w:bCs/>
          <w:position w:val="0"/>
          <w:szCs w:val="28"/>
          <w:lang w:val="de-DE"/>
        </w:rPr>
        <w:t xml:space="preserve">II. </w:t>
      </w:r>
      <w:r w:rsidR="00BF42DD" w:rsidRPr="00AB1D72">
        <w:rPr>
          <w:rFonts w:ascii="Times New Roman" w:hAnsi="Times New Roman"/>
          <w:b/>
          <w:bCs/>
          <w:position w:val="0"/>
          <w:szCs w:val="28"/>
          <w:lang w:val="de-DE"/>
        </w:rPr>
        <w:t xml:space="preserve">VĂN HÓA </w:t>
      </w:r>
      <w:r w:rsidR="0092416A" w:rsidRPr="00AB1D72">
        <w:rPr>
          <w:rFonts w:ascii="Times New Roman" w:hAnsi="Times New Roman"/>
          <w:b/>
          <w:bCs/>
          <w:position w:val="0"/>
          <w:szCs w:val="28"/>
          <w:lang w:val="de-DE"/>
        </w:rPr>
        <w:t>-</w:t>
      </w:r>
      <w:r w:rsidR="00BF42DD" w:rsidRPr="00AB1D72">
        <w:rPr>
          <w:rFonts w:ascii="Times New Roman" w:hAnsi="Times New Roman"/>
          <w:b/>
          <w:bCs/>
          <w:position w:val="0"/>
          <w:szCs w:val="28"/>
          <w:lang w:val="de-DE"/>
        </w:rPr>
        <w:t xml:space="preserve"> XÃ HỘI</w:t>
      </w:r>
    </w:p>
    <w:p w:rsidR="00AB1D72" w:rsidRPr="00AB1D72" w:rsidRDefault="003B0B68" w:rsidP="00A737EC">
      <w:pPr>
        <w:spacing w:before="40" w:line="320" w:lineRule="atLeast"/>
        <w:ind w:firstLine="720"/>
        <w:jc w:val="both"/>
        <w:rPr>
          <w:rFonts w:ascii="Times New Roman" w:hAnsi="Times New Roman"/>
          <w:b/>
          <w:bCs/>
          <w:position w:val="0"/>
          <w:szCs w:val="28"/>
          <w:lang w:val="de-DE"/>
        </w:rPr>
      </w:pPr>
      <w:r w:rsidRPr="00AB1D72">
        <w:rPr>
          <w:rFonts w:ascii="Times New Roman" w:hAnsi="Times New Roman"/>
          <w:b/>
          <w:bCs/>
          <w:position w:val="0"/>
          <w:szCs w:val="28"/>
          <w:lang w:val="de-DE"/>
        </w:rPr>
        <w:t xml:space="preserve">1. Văn hoá - Thông tin, </w:t>
      </w:r>
      <w:r w:rsidR="00946B16" w:rsidRPr="00AB1D72">
        <w:rPr>
          <w:rFonts w:ascii="Times New Roman" w:hAnsi="Times New Roman"/>
          <w:b/>
          <w:bCs/>
          <w:position w:val="0"/>
          <w:szCs w:val="28"/>
          <w:lang w:val="de-DE"/>
        </w:rPr>
        <w:t>Thể thao và truyền thông</w:t>
      </w:r>
    </w:p>
    <w:p w:rsidR="008F579E" w:rsidRDefault="00AB1D72" w:rsidP="00A737EC">
      <w:pPr>
        <w:spacing w:before="40" w:line="320" w:lineRule="atLeast"/>
        <w:ind w:firstLine="720"/>
        <w:jc w:val="both"/>
        <w:rPr>
          <w:rFonts w:ascii="Times New Roman" w:hAnsi="Times New Roman"/>
          <w:color w:val="000000"/>
          <w:szCs w:val="28"/>
          <w:shd w:val="clear" w:color="auto" w:fill="FFFFFF"/>
        </w:rPr>
      </w:pPr>
      <w:r>
        <w:rPr>
          <w:rFonts w:ascii="Times New Roman" w:hAnsi="Times New Roman"/>
          <w:szCs w:val="28"/>
          <w:shd w:val="clear" w:color="auto" w:fill="FFFFFF"/>
        </w:rPr>
        <w:t>Đ</w:t>
      </w:r>
      <w:r w:rsidRPr="00AB1D72">
        <w:rPr>
          <w:rFonts w:ascii="Times New Roman" w:hAnsi="Times New Roman"/>
          <w:szCs w:val="28"/>
          <w:shd w:val="clear" w:color="auto" w:fill="FFFFFF"/>
        </w:rPr>
        <w:t>ôn đốc ứng dụng các phần mềm dùng chung. </w:t>
      </w:r>
      <w:r w:rsidR="009D45B5">
        <w:rPr>
          <w:rFonts w:ascii="Times New Roman" w:hAnsi="Times New Roman"/>
          <w:szCs w:val="28"/>
          <w:shd w:val="clear" w:color="auto" w:fill="FFFFFF"/>
        </w:rPr>
        <w:t>T</w:t>
      </w:r>
      <w:r w:rsidR="009D45B5" w:rsidRPr="00AB1D72">
        <w:rPr>
          <w:rFonts w:ascii="Times New Roman" w:hAnsi="Times New Roman"/>
          <w:color w:val="000000"/>
          <w:szCs w:val="28"/>
          <w:shd w:val="clear" w:color="auto" w:fill="FFFFFF"/>
        </w:rPr>
        <w:t xml:space="preserve">ổ chức kiểm tra liên ngành trong lĩnh vực văn hóa và </w:t>
      </w:r>
      <w:r w:rsidR="009D45B5">
        <w:rPr>
          <w:rFonts w:ascii="Times New Roman" w:hAnsi="Times New Roman"/>
          <w:color w:val="000000"/>
          <w:szCs w:val="28"/>
          <w:shd w:val="clear" w:color="auto" w:fill="FFFFFF"/>
        </w:rPr>
        <w:t>t</w:t>
      </w:r>
      <w:r w:rsidR="009D45B5" w:rsidRPr="00AB1D72">
        <w:rPr>
          <w:rFonts w:ascii="Times New Roman" w:hAnsi="Times New Roman"/>
          <w:color w:val="000000"/>
          <w:szCs w:val="28"/>
          <w:shd w:val="clear" w:color="auto" w:fill="FFFFFF"/>
        </w:rPr>
        <w:t>hông tin</w:t>
      </w:r>
      <w:r w:rsidR="009D45B5">
        <w:rPr>
          <w:rFonts w:ascii="Times New Roman" w:hAnsi="Times New Roman"/>
          <w:color w:val="000000"/>
          <w:szCs w:val="28"/>
          <w:shd w:val="clear" w:color="auto" w:fill="FFFFFF"/>
        </w:rPr>
        <w:t xml:space="preserve">. </w:t>
      </w:r>
      <w:r w:rsidR="0067765B">
        <w:rPr>
          <w:rFonts w:ascii="Times New Roman" w:hAnsi="Times New Roman"/>
          <w:color w:val="000000"/>
          <w:szCs w:val="28"/>
          <w:shd w:val="clear" w:color="auto" w:fill="FFFFFF"/>
        </w:rPr>
        <w:t>Ban hành kế hoạch tổ chức t</w:t>
      </w:r>
      <w:r w:rsidR="009D45B5" w:rsidRPr="00AB1D72">
        <w:rPr>
          <w:rFonts w:ascii="Times New Roman" w:hAnsi="Times New Roman"/>
          <w:iCs/>
          <w:szCs w:val="28"/>
        </w:rPr>
        <w:t xml:space="preserve">ổng kết 20 năm triển khai phong trào </w:t>
      </w:r>
      <w:r w:rsidR="0067765B">
        <w:rPr>
          <w:rFonts w:ascii="Times New Roman" w:hAnsi="Times New Roman"/>
          <w:iCs/>
          <w:szCs w:val="28"/>
        </w:rPr>
        <w:t>Toàn dân đoàn kết xây dựng đời sống văn hóa</w:t>
      </w:r>
      <w:r w:rsidR="008F579E">
        <w:rPr>
          <w:rFonts w:ascii="Times New Roman" w:hAnsi="Times New Roman"/>
          <w:iCs/>
          <w:szCs w:val="28"/>
        </w:rPr>
        <w:t xml:space="preserve"> trên địa bàn thành phố Bắc Kạn</w:t>
      </w:r>
      <w:r w:rsidR="009D45B5" w:rsidRPr="00AB1D72">
        <w:rPr>
          <w:rFonts w:ascii="Times New Roman" w:hAnsi="Times New Roman"/>
          <w:iCs/>
          <w:szCs w:val="28"/>
        </w:rPr>
        <w:t xml:space="preserve"> giai đoạn 2010-2020</w:t>
      </w:r>
      <w:r w:rsidR="008F579E">
        <w:rPr>
          <w:rFonts w:ascii="Times New Roman" w:hAnsi="Times New Roman"/>
          <w:iCs/>
          <w:szCs w:val="28"/>
        </w:rPr>
        <w:t xml:space="preserve">. </w:t>
      </w:r>
      <w:r w:rsidR="009D45B5" w:rsidRPr="00AB1D72">
        <w:rPr>
          <w:rFonts w:ascii="Times New Roman" w:hAnsi="Times New Roman"/>
          <w:szCs w:val="28"/>
          <w:lang w:val="de-DE"/>
        </w:rPr>
        <w:t xml:space="preserve">Chủ động tăng cường công tác quản lý </w:t>
      </w:r>
      <w:r w:rsidR="009D45B5" w:rsidRPr="00AB1D72">
        <w:rPr>
          <w:rFonts w:ascii="Times New Roman" w:hAnsi="Times New Roman"/>
          <w:szCs w:val="28"/>
          <w:lang w:val="de-DE"/>
        </w:rPr>
        <w:lastRenderedPageBreak/>
        <w:t xml:space="preserve">nhà nước về di sản, di tích, du lịch, </w:t>
      </w:r>
      <w:r w:rsidR="009D45B5" w:rsidRPr="00AB1D72">
        <w:rPr>
          <w:rFonts w:ascii="Times New Roman" w:hAnsi="Times New Roman"/>
          <w:color w:val="000000"/>
          <w:szCs w:val="28"/>
          <w:shd w:val="clear" w:color="auto" w:fill="FFFFFF"/>
        </w:rPr>
        <w:t>thường xuyên nắm tình hình hoạt động của 94 cơ sở lưu trú du lịch.</w:t>
      </w:r>
      <w:r w:rsidR="008F579E">
        <w:rPr>
          <w:rFonts w:ascii="Times New Roman" w:hAnsi="Times New Roman"/>
          <w:color w:val="000000"/>
          <w:szCs w:val="28"/>
          <w:shd w:val="clear" w:color="auto" w:fill="FFFFFF"/>
        </w:rPr>
        <w:t xml:space="preserve"> </w:t>
      </w:r>
    </w:p>
    <w:p w:rsidR="00AB1D72" w:rsidRPr="008F579E" w:rsidRDefault="009D45B5" w:rsidP="00A737EC">
      <w:pPr>
        <w:spacing w:before="40" w:line="320" w:lineRule="atLeast"/>
        <w:ind w:firstLine="720"/>
        <w:jc w:val="both"/>
        <w:rPr>
          <w:rFonts w:ascii="Times New Roman" w:hAnsi="Times New Roman"/>
          <w:color w:val="000000"/>
          <w:szCs w:val="28"/>
          <w:shd w:val="clear" w:color="auto" w:fill="FFFFFF"/>
        </w:rPr>
      </w:pPr>
      <w:r w:rsidRPr="00AB1D72">
        <w:rPr>
          <w:rFonts w:ascii="Times New Roman" w:hAnsi="Times New Roman"/>
          <w:color w:val="000000"/>
          <w:spacing w:val="-6"/>
          <w:szCs w:val="28"/>
          <w:shd w:val="clear" w:color="auto" w:fill="FFFFFF"/>
        </w:rPr>
        <w:t>Kịp trời đôn đốc các đơn vị liên quan đẩy mạnh công tác tuyên truyền theo định hướng của Ban Tuyên giáo Thành ủy, Sở Thông tin và Truyền thông.</w:t>
      </w:r>
      <w:r w:rsidR="008F579E">
        <w:rPr>
          <w:rFonts w:ascii="Times New Roman" w:hAnsi="Times New Roman"/>
          <w:color w:val="000000"/>
          <w:spacing w:val="-6"/>
          <w:szCs w:val="28"/>
          <w:shd w:val="clear" w:color="auto" w:fill="FFFFFF"/>
        </w:rPr>
        <w:t xml:space="preserve"> B</w:t>
      </w:r>
      <w:r w:rsidR="008F579E" w:rsidRPr="00AB1D72">
        <w:rPr>
          <w:rFonts w:ascii="Times New Roman" w:hAnsi="Times New Roman"/>
          <w:color w:val="000000"/>
          <w:szCs w:val="28"/>
          <w:shd w:val="clear" w:color="auto" w:fill="FFFFFF"/>
        </w:rPr>
        <w:t>an hành Quy chế hoạt động Cổng thông tin điện tử thành phố Bắc Kạn</w:t>
      </w:r>
      <w:r w:rsidR="008F579E">
        <w:rPr>
          <w:rFonts w:ascii="Times New Roman" w:hAnsi="Times New Roman"/>
          <w:color w:val="000000"/>
          <w:szCs w:val="28"/>
          <w:shd w:val="clear" w:color="auto" w:fill="FFFFFF"/>
        </w:rPr>
        <w:t xml:space="preserve">. </w:t>
      </w:r>
      <w:r w:rsidR="00AB1D72" w:rsidRPr="00AB1D72">
        <w:rPr>
          <w:rFonts w:ascii="Times New Roman" w:hAnsi="Times New Roman"/>
          <w:szCs w:val="28"/>
          <w:lang w:val="de-DE"/>
        </w:rPr>
        <w:t xml:space="preserve">Duy trì thực hiện tốt công tác quản lý </w:t>
      </w:r>
      <w:r w:rsidR="008F579E">
        <w:rPr>
          <w:rFonts w:ascii="Times New Roman" w:hAnsi="Times New Roman"/>
          <w:szCs w:val="28"/>
          <w:lang w:val="de-DE"/>
        </w:rPr>
        <w:t>n</w:t>
      </w:r>
      <w:r w:rsidR="00AB1D72" w:rsidRPr="00AB1D72">
        <w:rPr>
          <w:rFonts w:ascii="Times New Roman" w:hAnsi="Times New Roman"/>
          <w:szCs w:val="28"/>
          <w:lang w:val="de-DE"/>
        </w:rPr>
        <w:t>hà nước, kiểm tra, kiểm soát chất lượng nội dung đăng tải trên Cổng thông tin điện tử,</w:t>
      </w:r>
      <w:r w:rsidR="008F579E">
        <w:rPr>
          <w:rFonts w:ascii="Times New Roman" w:hAnsi="Times New Roman"/>
          <w:szCs w:val="28"/>
          <w:lang w:val="de-DE"/>
        </w:rPr>
        <w:t xml:space="preserve"> </w:t>
      </w:r>
      <w:r w:rsidR="00AB1D72" w:rsidRPr="00AB1D72">
        <w:rPr>
          <w:rFonts w:ascii="Times New Roman" w:hAnsi="Times New Roman"/>
          <w:szCs w:val="28"/>
          <w:lang w:val="de-DE"/>
        </w:rPr>
        <w:t xml:space="preserve">hệ thống </w:t>
      </w:r>
      <w:r w:rsidR="008F579E">
        <w:rPr>
          <w:rFonts w:ascii="Times New Roman" w:hAnsi="Times New Roman"/>
          <w:szCs w:val="28"/>
          <w:lang w:val="de-DE"/>
        </w:rPr>
        <w:t>p</w:t>
      </w:r>
      <w:r w:rsidR="00AB1D72" w:rsidRPr="00AB1D72">
        <w:rPr>
          <w:rFonts w:ascii="Times New Roman" w:hAnsi="Times New Roman"/>
          <w:szCs w:val="28"/>
          <w:lang w:val="de-DE"/>
        </w:rPr>
        <w:t xml:space="preserve">hát thanh của thành phố, </w:t>
      </w:r>
      <w:r w:rsidR="008F579E">
        <w:rPr>
          <w:rFonts w:ascii="Times New Roman" w:hAnsi="Times New Roman"/>
          <w:szCs w:val="28"/>
          <w:lang w:val="de-DE"/>
        </w:rPr>
        <w:t>t</w:t>
      </w:r>
      <w:r w:rsidR="00AB1D72" w:rsidRPr="00AB1D72">
        <w:rPr>
          <w:rFonts w:ascii="Times New Roman" w:hAnsi="Times New Roman"/>
          <w:szCs w:val="28"/>
          <w:lang w:val="de-DE"/>
        </w:rPr>
        <w:t xml:space="preserve">rạm </w:t>
      </w:r>
      <w:r w:rsidR="008F579E">
        <w:rPr>
          <w:rFonts w:ascii="Times New Roman" w:hAnsi="Times New Roman"/>
          <w:szCs w:val="28"/>
          <w:lang w:val="de-DE"/>
        </w:rPr>
        <w:t>t</w:t>
      </w:r>
      <w:r w:rsidR="00AB1D72" w:rsidRPr="00AB1D72">
        <w:rPr>
          <w:rFonts w:ascii="Times New Roman" w:hAnsi="Times New Roman"/>
          <w:szCs w:val="28"/>
          <w:lang w:val="de-DE"/>
        </w:rPr>
        <w:t xml:space="preserve">ruyền thanh cơ sở. </w:t>
      </w:r>
      <w:r w:rsidR="00AB1D72" w:rsidRPr="00AB1D72">
        <w:rPr>
          <w:rFonts w:ascii="Times New Roman" w:hAnsi="Times New Roman"/>
          <w:szCs w:val="28"/>
        </w:rPr>
        <w:t>Thực hiện được 16 chư</w:t>
      </w:r>
      <w:r w:rsidR="00AB1D72" w:rsidRPr="00AB1D72">
        <w:rPr>
          <w:rFonts w:ascii="Times New Roman" w:hAnsi="Times New Roman"/>
          <w:szCs w:val="28"/>
        </w:rPr>
        <w:softHyphen/>
      </w:r>
      <w:r w:rsidR="00AB1D72" w:rsidRPr="00AB1D72">
        <w:rPr>
          <w:rFonts w:ascii="Times New Roman" w:hAnsi="Times New Roman"/>
          <w:szCs w:val="28"/>
        </w:rPr>
        <w:softHyphen/>
        <w:t>ơng trình phát thanh địa phương, với 78 tin, bài phát sóng; thực hi</w:t>
      </w:r>
      <w:r w:rsidR="008F579E">
        <w:rPr>
          <w:rFonts w:ascii="Times New Roman" w:hAnsi="Times New Roman"/>
          <w:szCs w:val="28"/>
        </w:rPr>
        <w:t xml:space="preserve">ện 01 chuyên đề truyền hình, 01 </w:t>
      </w:r>
      <w:r w:rsidR="00AB1D72" w:rsidRPr="00AB1D72">
        <w:rPr>
          <w:rFonts w:ascii="Times New Roman" w:hAnsi="Times New Roman"/>
          <w:szCs w:val="28"/>
        </w:rPr>
        <w:t xml:space="preserve">trang tin phát thanh địa phương phát trên sóng của Đài PT&amp;TH tỉnh. </w:t>
      </w:r>
    </w:p>
    <w:p w:rsidR="003B0B68" w:rsidRPr="00C301BE" w:rsidRDefault="003B0B68" w:rsidP="00A737EC">
      <w:pPr>
        <w:tabs>
          <w:tab w:val="left" w:pos="7850"/>
        </w:tabs>
        <w:spacing w:before="40" w:line="320" w:lineRule="atLeast"/>
        <w:ind w:firstLine="720"/>
        <w:jc w:val="both"/>
        <w:rPr>
          <w:rFonts w:ascii="Times New Roman" w:hAnsi="Times New Roman"/>
          <w:b/>
          <w:position w:val="0"/>
          <w:szCs w:val="28"/>
          <w:lang w:val="de-DE"/>
        </w:rPr>
      </w:pPr>
      <w:r w:rsidRPr="00C301BE">
        <w:rPr>
          <w:rFonts w:ascii="Times New Roman" w:hAnsi="Times New Roman"/>
          <w:b/>
          <w:position w:val="0"/>
          <w:szCs w:val="28"/>
          <w:lang w:val="de-DE"/>
        </w:rPr>
        <w:t>2. Nội vụ - Lao động TB&amp;XH</w:t>
      </w:r>
      <w:r w:rsidR="00896FCE" w:rsidRPr="00C301BE">
        <w:rPr>
          <w:rFonts w:ascii="Times New Roman" w:hAnsi="Times New Roman"/>
          <w:b/>
          <w:position w:val="0"/>
          <w:szCs w:val="28"/>
          <w:lang w:val="de-DE"/>
        </w:rPr>
        <w:t xml:space="preserve"> -BHXH</w:t>
      </w:r>
    </w:p>
    <w:p w:rsidR="00C301BE" w:rsidRDefault="00FC6959" w:rsidP="00A737EC">
      <w:pPr>
        <w:spacing w:before="40" w:line="320" w:lineRule="atLeast"/>
        <w:ind w:firstLine="720"/>
        <w:jc w:val="both"/>
        <w:rPr>
          <w:rFonts w:ascii="Times New Roman" w:hAnsi="Times New Roman"/>
          <w:b/>
          <w:i/>
          <w:position w:val="0"/>
          <w:szCs w:val="28"/>
          <w:lang w:val="de-DE"/>
        </w:rPr>
      </w:pPr>
      <w:r w:rsidRPr="00C301BE">
        <w:rPr>
          <w:rFonts w:ascii="Times New Roman" w:hAnsi="Times New Roman"/>
          <w:b/>
          <w:i/>
          <w:position w:val="0"/>
          <w:szCs w:val="28"/>
          <w:lang w:val="de-DE"/>
        </w:rPr>
        <w:t>2.1. Nội vụ</w:t>
      </w:r>
    </w:p>
    <w:p w:rsidR="00C301BE" w:rsidRPr="00C301BE" w:rsidRDefault="00C301BE" w:rsidP="00A737EC">
      <w:pPr>
        <w:spacing w:before="40" w:line="320" w:lineRule="atLeast"/>
        <w:ind w:firstLine="720"/>
        <w:jc w:val="both"/>
        <w:rPr>
          <w:rFonts w:ascii="Times New Roman" w:hAnsi="Times New Roman"/>
          <w:bCs/>
          <w:lang w:val="pt-BR"/>
        </w:rPr>
      </w:pPr>
      <w:r w:rsidRPr="00C301BE">
        <w:rPr>
          <w:rFonts w:ascii="Times New Roman" w:hAnsi="Times New Roman"/>
        </w:rPr>
        <w:t>Giải quyết kịp thời, đúng quy định các chế độ, chính sách cho cán bộ, công chức, viên chức, người lao động.</w:t>
      </w:r>
      <w:r>
        <w:rPr>
          <w:rFonts w:ascii="Times New Roman" w:hAnsi="Times New Roman"/>
        </w:rPr>
        <w:t xml:space="preserve"> </w:t>
      </w:r>
      <w:r w:rsidRPr="00C301BE">
        <w:rPr>
          <w:rFonts w:ascii="Times New Roman" w:hAnsi="Times New Roman"/>
        </w:rPr>
        <w:t xml:space="preserve">Họp xét, đánh giá, phân loại viên chức giữ chức vụ lãnh đạo quản lý các trường học trực thuộc UBND thành phố năm học 2019-2020. </w:t>
      </w:r>
      <w:r w:rsidRPr="00C301BE">
        <w:rPr>
          <w:rFonts w:ascii="Times New Roman" w:hAnsi="Times New Roman"/>
          <w:bCs/>
          <w:spacing w:val="-6"/>
          <w:lang w:val="pt-BR"/>
        </w:rPr>
        <w:t xml:space="preserve">Tổng </w:t>
      </w:r>
      <w:r>
        <w:rPr>
          <w:rFonts w:ascii="Times New Roman" w:hAnsi="Times New Roman"/>
          <w:bCs/>
          <w:spacing w:val="-6"/>
          <w:lang w:val="pt-BR"/>
        </w:rPr>
        <w:t>kết công tác khen thưởng ngành g</w:t>
      </w:r>
      <w:r w:rsidRPr="00C301BE">
        <w:rPr>
          <w:rFonts w:ascii="Times New Roman" w:hAnsi="Times New Roman"/>
          <w:bCs/>
          <w:spacing w:val="-6"/>
          <w:lang w:val="pt-BR"/>
        </w:rPr>
        <w:t xml:space="preserve">iáo dục và đào tạo năm học 2019-2020. Ban hành văn bản </w:t>
      </w:r>
      <w:r w:rsidRPr="00C301BE">
        <w:rPr>
          <w:rFonts w:ascii="Times New Roman" w:hAnsi="Times New Roman"/>
          <w:bCs/>
          <w:lang w:val="pt-BR"/>
        </w:rPr>
        <w:t>triển khai thực hiện rà soát, tổng hợp, hoàn thiện hồ sơ đề nghị phân loại đơn vị hành chính cấp xã và cấp thành phố.</w:t>
      </w:r>
    </w:p>
    <w:p w:rsidR="00B9229E" w:rsidRDefault="00E41178" w:rsidP="00A737EC">
      <w:pPr>
        <w:spacing w:before="40" w:line="320" w:lineRule="atLeast"/>
        <w:ind w:firstLine="720"/>
        <w:jc w:val="both"/>
        <w:rPr>
          <w:rFonts w:ascii="Times New Roman" w:hAnsi="Times New Roman"/>
          <w:b/>
          <w:i/>
          <w:position w:val="0"/>
          <w:szCs w:val="28"/>
          <w:lang w:val="de-DE"/>
        </w:rPr>
      </w:pPr>
      <w:r w:rsidRPr="00B9229E">
        <w:rPr>
          <w:rFonts w:ascii="Times New Roman" w:hAnsi="Times New Roman"/>
          <w:b/>
          <w:i/>
          <w:position w:val="0"/>
          <w:szCs w:val="28"/>
          <w:lang w:val="de-DE"/>
        </w:rPr>
        <w:t xml:space="preserve">2.2. Lao động, thương binh </w:t>
      </w:r>
      <w:r w:rsidR="00C553EC" w:rsidRPr="00B9229E">
        <w:rPr>
          <w:rFonts w:ascii="Times New Roman" w:hAnsi="Times New Roman"/>
          <w:b/>
          <w:i/>
          <w:position w:val="0"/>
          <w:szCs w:val="28"/>
          <w:lang w:val="de-DE"/>
        </w:rPr>
        <w:t>&amp;XH</w:t>
      </w:r>
    </w:p>
    <w:p w:rsidR="00E92AA7" w:rsidRPr="00B9229E" w:rsidRDefault="00E92AA7" w:rsidP="00A737EC">
      <w:pPr>
        <w:spacing w:before="40" w:line="320" w:lineRule="atLeast"/>
        <w:ind w:firstLine="720"/>
        <w:jc w:val="both"/>
        <w:rPr>
          <w:rFonts w:ascii="Times New Roman" w:hAnsi="Times New Roman"/>
          <w:b/>
          <w:i/>
          <w:position w:val="0"/>
          <w:szCs w:val="28"/>
          <w:lang w:val="de-DE"/>
        </w:rPr>
      </w:pPr>
      <w:r w:rsidRPr="00E92AA7">
        <w:rPr>
          <w:rFonts w:ascii="Times New Roman" w:hAnsi="Times New Roman"/>
          <w:szCs w:val="28"/>
        </w:rPr>
        <w:t xml:space="preserve">Giới thiệu doanh nghiệp tuyển lao động đi làm việc ở nước ngoài đối với 02 công ty. Triển khai gói hỗ trợ cho người dân gặp khó khăn do đại dịch </w:t>
      </w:r>
      <w:r w:rsidR="00572157">
        <w:rPr>
          <w:rFonts w:ascii="Times New Roman" w:hAnsi="Times New Roman"/>
          <w:szCs w:val="28"/>
        </w:rPr>
        <w:t>C</w:t>
      </w:r>
      <w:r w:rsidRPr="00E92AA7">
        <w:rPr>
          <w:rFonts w:ascii="Times New Roman" w:hAnsi="Times New Roman"/>
          <w:szCs w:val="28"/>
        </w:rPr>
        <w:t>ovid-19. K</w:t>
      </w:r>
      <w:r w:rsidRPr="00E92AA7">
        <w:rPr>
          <w:rFonts w:ascii="Times New Roman" w:hAnsi="Times New Roman"/>
          <w:color w:val="000000" w:themeColor="text1"/>
          <w:szCs w:val="28"/>
          <w:lang w:val="pt-BR"/>
        </w:rPr>
        <w:t xml:space="preserve">iện toàn và ban hành kế hoạch hoạt động của Ban chỉ đạo phát triển đối tượng tham gia Bảo hiểm xã hội, Bảo hiểm y tế, Bảo hiểm thất nghiệp trên địa bàn thành phố. </w:t>
      </w:r>
      <w:r w:rsidRPr="00E92AA7">
        <w:rPr>
          <w:rFonts w:ascii="Times New Roman" w:eastAsia="Calibri" w:hAnsi="Times New Roman"/>
          <w:noProof/>
          <w:szCs w:val="28"/>
          <w:lang w:val="nl-NL"/>
        </w:rPr>
        <w:t xml:space="preserve">Thẩm định hồ sơ hỗ trợ </w:t>
      </w:r>
      <w:r w:rsidR="009F45FA">
        <w:rPr>
          <w:rFonts w:ascii="Times New Roman" w:eastAsia="Calibri" w:hAnsi="Times New Roman"/>
          <w:noProof/>
          <w:szCs w:val="28"/>
          <w:lang w:val="nl-NL"/>
        </w:rPr>
        <w:t>d</w:t>
      </w:r>
      <w:r w:rsidRPr="00E92AA7">
        <w:rPr>
          <w:rFonts w:ascii="Times New Roman" w:eastAsia="Calibri" w:hAnsi="Times New Roman"/>
          <w:bCs/>
          <w:color w:val="000000"/>
          <w:szCs w:val="28"/>
          <w:lang w:val="pt-BR"/>
        </w:rPr>
        <w:t>oanh nghiệp gặp khó khăn do đại dịch Covid-19</w:t>
      </w:r>
      <w:r w:rsidRPr="00E92AA7">
        <w:rPr>
          <w:rFonts w:ascii="Times New Roman" w:hAnsi="Times New Roman"/>
          <w:bCs/>
          <w:color w:val="000000"/>
          <w:szCs w:val="28"/>
          <w:lang w:val="pt-BR"/>
        </w:rPr>
        <w:t xml:space="preserve"> của </w:t>
      </w:r>
      <w:r w:rsidRPr="00E92AA7">
        <w:rPr>
          <w:rFonts w:ascii="Times New Roman" w:eastAsia="Calibri" w:hAnsi="Times New Roman"/>
          <w:szCs w:val="28"/>
          <w:lang w:val="nl-NL"/>
        </w:rPr>
        <w:t xml:space="preserve">Công ty </w:t>
      </w:r>
      <w:r w:rsidRPr="00E92AA7">
        <w:rPr>
          <w:rFonts w:ascii="Times New Roman" w:eastAsia="Calibri" w:hAnsi="Times New Roman"/>
          <w:szCs w:val="28"/>
          <w:lang w:val="vi-VN"/>
        </w:rPr>
        <w:t xml:space="preserve">Cổ phần Khoáng </w:t>
      </w:r>
      <w:r w:rsidRPr="00E92AA7">
        <w:rPr>
          <w:rFonts w:ascii="Times New Roman" w:eastAsia="Calibri" w:hAnsi="Times New Roman"/>
          <w:szCs w:val="28"/>
          <w:lang w:val="pt-BR"/>
        </w:rPr>
        <w:t>s</w:t>
      </w:r>
      <w:r w:rsidRPr="00E92AA7">
        <w:rPr>
          <w:rFonts w:ascii="Times New Roman" w:eastAsia="Calibri" w:hAnsi="Times New Roman"/>
          <w:szCs w:val="28"/>
          <w:lang w:val="vi-VN"/>
        </w:rPr>
        <w:t>ản</w:t>
      </w:r>
      <w:r w:rsidRPr="00E92AA7">
        <w:rPr>
          <w:rFonts w:ascii="Times New Roman" w:eastAsia="Calibri" w:hAnsi="Times New Roman"/>
          <w:szCs w:val="28"/>
          <w:lang w:val="nl-NL"/>
        </w:rPr>
        <w:t xml:space="preserve"> Bắc Kạn.</w:t>
      </w:r>
      <w:r w:rsidRPr="00E92AA7">
        <w:rPr>
          <w:rFonts w:ascii="Times New Roman" w:hAnsi="Times New Roman"/>
          <w:szCs w:val="28"/>
          <w:lang w:val="nl-NL"/>
        </w:rPr>
        <w:t xml:space="preserve"> </w:t>
      </w:r>
      <w:r w:rsidRPr="00E92AA7">
        <w:rPr>
          <w:rFonts w:ascii="Times New Roman" w:hAnsi="Times New Roman"/>
          <w:color w:val="000000" w:themeColor="text1"/>
          <w:szCs w:val="28"/>
          <w:lang w:val="de-DE"/>
        </w:rPr>
        <w:t>Tổng hợp kết quả rà soát thông tin thị trường lao động.</w:t>
      </w:r>
    </w:p>
    <w:p w:rsidR="00E92AA7" w:rsidRPr="001473F3" w:rsidRDefault="00E92AA7" w:rsidP="00A737EC">
      <w:pPr>
        <w:spacing w:before="40" w:line="320" w:lineRule="atLeast"/>
        <w:ind w:firstLine="720"/>
        <w:jc w:val="both"/>
        <w:rPr>
          <w:rFonts w:ascii="Times New Roman" w:eastAsia="Calibri" w:hAnsi="Times New Roman"/>
          <w:szCs w:val="28"/>
          <w:lang w:val="nl-NL"/>
        </w:rPr>
      </w:pPr>
      <w:r w:rsidRPr="001473F3">
        <w:rPr>
          <w:rFonts w:ascii="Times New Roman" w:hAnsi="Times New Roman"/>
          <w:szCs w:val="28"/>
          <w:lang w:val="de-DE"/>
        </w:rPr>
        <w:t>Lập danh sách đề nghị Sở Lao động - Thương binh và Xã hội giải quyết chế độ mai táng phí cho 04 đối tượng.</w:t>
      </w:r>
      <w:r w:rsidR="009F45FA" w:rsidRPr="001473F3">
        <w:rPr>
          <w:rFonts w:ascii="Times New Roman" w:hAnsi="Times New Roman"/>
          <w:szCs w:val="28"/>
          <w:lang w:val="de-DE"/>
        </w:rPr>
        <w:t xml:space="preserve"> Tổng hợp kết quả t</w:t>
      </w:r>
      <w:r w:rsidRPr="001473F3">
        <w:rPr>
          <w:rFonts w:ascii="Times New Roman" w:hAnsi="Times New Roman"/>
          <w:szCs w:val="28"/>
          <w:lang w:val="de-DE"/>
        </w:rPr>
        <w:t>ặng quà nhân kỷ niệm 73 năm ngày Thương binh liệt sĩ với tổng số 1.044 xuất quà</w:t>
      </w:r>
      <w:r w:rsidR="009F45FA" w:rsidRPr="001473F3">
        <w:rPr>
          <w:rFonts w:ascii="Times New Roman" w:hAnsi="Times New Roman"/>
          <w:szCs w:val="28"/>
          <w:lang w:val="de-DE"/>
        </w:rPr>
        <w:t xml:space="preserve"> với tổng </w:t>
      </w:r>
      <w:r w:rsidR="001473F3">
        <w:rPr>
          <w:rFonts w:ascii="Times New Roman" w:hAnsi="Times New Roman"/>
          <w:szCs w:val="28"/>
          <w:lang w:val="de-DE"/>
        </w:rPr>
        <w:t>trị giá 240.650.000đ</w:t>
      </w:r>
      <w:r w:rsidRPr="001473F3">
        <w:rPr>
          <w:rFonts w:ascii="Times New Roman" w:hAnsi="Times New Roman"/>
          <w:szCs w:val="28"/>
          <w:lang w:val="de-DE"/>
        </w:rPr>
        <w:t>.</w:t>
      </w:r>
      <w:r w:rsidR="001473F3">
        <w:rPr>
          <w:rFonts w:ascii="Times New Roman" w:hAnsi="Times New Roman"/>
          <w:szCs w:val="28"/>
          <w:lang w:val="de-DE"/>
        </w:rPr>
        <w:t xml:space="preserve"> </w:t>
      </w:r>
      <w:r w:rsidRPr="00E92AA7">
        <w:rPr>
          <w:rFonts w:ascii="Times New Roman" w:eastAsia="Calibri" w:hAnsi="Times New Roman"/>
          <w:szCs w:val="28"/>
          <w:lang w:val="de-DE"/>
        </w:rPr>
        <w:t>Rà soát, lựa chọn đối tượ</w:t>
      </w:r>
      <w:r w:rsidRPr="00E92AA7">
        <w:rPr>
          <w:rFonts w:ascii="Times New Roman" w:hAnsi="Times New Roman"/>
          <w:szCs w:val="28"/>
          <w:lang w:val="de-DE"/>
        </w:rPr>
        <w:t>ng Người có công với cách mạng</w:t>
      </w:r>
      <w:r w:rsidRPr="00E92AA7">
        <w:rPr>
          <w:rFonts w:ascii="Times New Roman" w:eastAsia="Calibri" w:hAnsi="Times New Roman"/>
          <w:szCs w:val="28"/>
          <w:lang w:val="de-DE"/>
        </w:rPr>
        <w:t xml:space="preserve"> đề nghị hỗ trợ về nhà ở. </w:t>
      </w:r>
      <w:r w:rsidR="001473F3">
        <w:rPr>
          <w:rFonts w:ascii="Times New Roman" w:eastAsia="Calibri" w:hAnsi="Times New Roman"/>
          <w:szCs w:val="28"/>
          <w:lang w:val="de-DE"/>
        </w:rPr>
        <w:t>T</w:t>
      </w:r>
      <w:r w:rsidRPr="00E92AA7">
        <w:rPr>
          <w:rFonts w:ascii="Times New Roman" w:eastAsia="Calibri" w:hAnsi="Times New Roman"/>
          <w:color w:val="000000"/>
          <w:szCs w:val="28"/>
          <w:lang w:val="de-DE"/>
        </w:rPr>
        <w:t>rợ cấp trợ cấp xã hội hàng tháng, điều chỉnh trợ cấp, thôi hưởng trợ cấp và cấp kinh phí hỗ trợ mai táng cho 32 người.</w:t>
      </w:r>
      <w:r w:rsidR="001473F3">
        <w:rPr>
          <w:rFonts w:ascii="Times New Roman" w:eastAsia="Calibri" w:hAnsi="Times New Roman"/>
          <w:color w:val="000000"/>
          <w:szCs w:val="28"/>
          <w:lang w:val="de-DE"/>
        </w:rPr>
        <w:t xml:space="preserve"> </w:t>
      </w:r>
      <w:r w:rsidRPr="00E92AA7">
        <w:rPr>
          <w:rFonts w:ascii="Times New Roman" w:eastAsia="Calibri" w:hAnsi="Times New Roman"/>
          <w:color w:val="000000"/>
          <w:szCs w:val="28"/>
          <w:lang w:val="de-DE"/>
        </w:rPr>
        <w:t xml:space="preserve">Chi trả hỗ trợ tiền điện quý II năm 2020 cho hộ nghèo, hộ chính sách xã hội </w:t>
      </w:r>
      <w:r w:rsidR="008E27EC">
        <w:rPr>
          <w:rFonts w:ascii="Times New Roman" w:eastAsia="Calibri" w:hAnsi="Times New Roman"/>
          <w:color w:val="000000"/>
          <w:szCs w:val="28"/>
          <w:lang w:val="de-DE"/>
        </w:rPr>
        <w:t>gồm</w:t>
      </w:r>
      <w:r w:rsidRPr="00E92AA7">
        <w:rPr>
          <w:rFonts w:ascii="Times New Roman" w:eastAsia="Calibri" w:hAnsi="Times New Roman"/>
          <w:color w:val="000000"/>
          <w:szCs w:val="28"/>
          <w:lang w:val="de-DE"/>
        </w:rPr>
        <w:t xml:space="preserve"> 227 hộ</w:t>
      </w:r>
      <w:r w:rsidR="001473F3">
        <w:rPr>
          <w:rFonts w:ascii="Times New Roman" w:eastAsia="Calibri" w:hAnsi="Times New Roman"/>
          <w:color w:val="000000"/>
          <w:szCs w:val="28"/>
          <w:lang w:val="de-DE"/>
        </w:rPr>
        <w:t xml:space="preserve"> với tổng kinh phí 34.476.000</w:t>
      </w:r>
      <w:r w:rsidRPr="00E92AA7">
        <w:rPr>
          <w:rFonts w:ascii="Times New Roman" w:eastAsia="Calibri" w:hAnsi="Times New Roman"/>
          <w:color w:val="000000"/>
          <w:szCs w:val="28"/>
          <w:lang w:val="de-DE"/>
        </w:rPr>
        <w:t>đ.</w:t>
      </w:r>
      <w:r w:rsidR="001473F3">
        <w:rPr>
          <w:rFonts w:ascii="Times New Roman" w:eastAsia="Calibri" w:hAnsi="Times New Roman"/>
          <w:color w:val="000000"/>
          <w:szCs w:val="28"/>
          <w:lang w:val="de-DE"/>
        </w:rPr>
        <w:t xml:space="preserve"> </w:t>
      </w:r>
      <w:r w:rsidRPr="00E92AA7">
        <w:rPr>
          <w:rFonts w:ascii="Times New Roman" w:eastAsia="Calibri" w:hAnsi="Times New Roman"/>
          <w:szCs w:val="28"/>
          <w:lang w:val="de-DE"/>
        </w:rPr>
        <w:t>Tổ chức tập huấn triển khai các chính sách bảo trợ xã hội và nâng cao năng lực, truyền thông giảm nghèo năm 2020.</w:t>
      </w:r>
      <w:r w:rsidR="001473F3">
        <w:rPr>
          <w:rFonts w:ascii="Times New Roman" w:eastAsia="Calibri" w:hAnsi="Times New Roman"/>
          <w:szCs w:val="28"/>
          <w:lang w:val="de-DE"/>
        </w:rPr>
        <w:t xml:space="preserve"> </w:t>
      </w:r>
      <w:r w:rsidRPr="001473F3">
        <w:rPr>
          <w:rFonts w:ascii="Times New Roman" w:eastAsia="Calibri" w:hAnsi="Times New Roman"/>
          <w:szCs w:val="28"/>
          <w:lang w:val="nl-NL"/>
        </w:rPr>
        <w:t>Đề nghị, xem xét áp dụng biện pháp đưa vào cơ sở cai nghiện bắt buộc 01 trường hợp</w:t>
      </w:r>
      <w:r w:rsidR="001473F3">
        <w:rPr>
          <w:rFonts w:ascii="Times New Roman" w:eastAsia="Calibri" w:hAnsi="Times New Roman"/>
          <w:spacing w:val="10"/>
          <w:szCs w:val="28"/>
          <w:lang w:val="nl-NL"/>
        </w:rPr>
        <w:t xml:space="preserve">. </w:t>
      </w:r>
      <w:r w:rsidRPr="00E92AA7">
        <w:rPr>
          <w:rFonts w:ascii="Times New Roman" w:eastAsia="Calibri" w:hAnsi="Times New Roman"/>
          <w:szCs w:val="28"/>
          <w:lang w:val="de-DE"/>
        </w:rPr>
        <w:t xml:space="preserve">Hỗ trợ </w:t>
      </w:r>
      <w:r w:rsidRPr="00E92AA7">
        <w:rPr>
          <w:rFonts w:ascii="Times New Roman" w:eastAsia="Calibri" w:hAnsi="Times New Roman"/>
          <w:color w:val="000000" w:themeColor="text1"/>
          <w:szCs w:val="28"/>
          <w:lang w:val="de-DE"/>
        </w:rPr>
        <w:t xml:space="preserve">40 xuất học bổng </w:t>
      </w:r>
      <w:r w:rsidRPr="00E92AA7">
        <w:rPr>
          <w:rFonts w:ascii="Times New Roman" w:hAnsi="Times New Roman"/>
          <w:color w:val="000000" w:themeColor="text1"/>
          <w:szCs w:val="28"/>
          <w:lang w:val="de-DE"/>
        </w:rPr>
        <w:t xml:space="preserve">từ nguồn quỹ </w:t>
      </w:r>
      <w:r w:rsidR="001473F3">
        <w:rPr>
          <w:rFonts w:ascii="Times New Roman" w:hAnsi="Times New Roman"/>
          <w:color w:val="000000" w:themeColor="text1"/>
          <w:szCs w:val="28"/>
          <w:lang w:val="de-DE"/>
        </w:rPr>
        <w:t>b</w:t>
      </w:r>
      <w:r w:rsidRPr="00E92AA7">
        <w:rPr>
          <w:rFonts w:ascii="Times New Roman" w:hAnsi="Times New Roman"/>
          <w:color w:val="000000" w:themeColor="text1"/>
          <w:szCs w:val="28"/>
          <w:lang w:val="de-DE"/>
        </w:rPr>
        <w:t xml:space="preserve">ảo trợ trẻ em thành phố </w:t>
      </w:r>
      <w:r w:rsidRPr="00E92AA7">
        <w:rPr>
          <w:rFonts w:ascii="Times New Roman" w:eastAsia="Calibri" w:hAnsi="Times New Roman"/>
          <w:color w:val="000000" w:themeColor="text1"/>
          <w:szCs w:val="28"/>
          <w:lang w:val="de-DE"/>
        </w:rPr>
        <w:t>với số tiền 23</w:t>
      </w:r>
      <w:r w:rsidR="001473F3">
        <w:rPr>
          <w:rFonts w:ascii="Times New Roman" w:eastAsia="Calibri" w:hAnsi="Times New Roman"/>
          <w:color w:val="000000" w:themeColor="text1"/>
          <w:szCs w:val="28"/>
          <w:lang w:val="de-DE"/>
        </w:rPr>
        <w:t xml:space="preserve"> triệu đồng</w:t>
      </w:r>
      <w:r w:rsidRPr="00E92AA7">
        <w:rPr>
          <w:rFonts w:ascii="Times New Roman" w:eastAsia="Calibri" w:hAnsi="Times New Roman"/>
          <w:color w:val="000000" w:themeColor="text1"/>
          <w:szCs w:val="28"/>
          <w:lang w:val="de-DE"/>
        </w:rPr>
        <w:t xml:space="preserve"> cho học sinh con hộ nghèo, cận nghèo, học sinh có </w:t>
      </w:r>
      <w:r w:rsidR="008E27EC">
        <w:rPr>
          <w:rFonts w:ascii="Times New Roman" w:eastAsia="Calibri" w:hAnsi="Times New Roman"/>
          <w:color w:val="000000" w:themeColor="text1"/>
          <w:szCs w:val="28"/>
          <w:lang w:val="de-DE"/>
        </w:rPr>
        <w:t>hoàn cảnh khó khăn</w:t>
      </w:r>
      <w:r w:rsidRPr="00E92AA7">
        <w:rPr>
          <w:rFonts w:ascii="Times New Roman" w:eastAsia="Calibri" w:hAnsi="Times New Roman"/>
          <w:color w:val="000000" w:themeColor="text1"/>
          <w:szCs w:val="28"/>
          <w:lang w:val="de-DE"/>
        </w:rPr>
        <w:t xml:space="preserve"> năm họ</w:t>
      </w:r>
      <w:r w:rsidR="001473F3">
        <w:rPr>
          <w:rFonts w:ascii="Times New Roman" w:eastAsia="Calibri" w:hAnsi="Times New Roman"/>
          <w:color w:val="000000" w:themeColor="text1"/>
          <w:szCs w:val="28"/>
          <w:lang w:val="de-DE"/>
        </w:rPr>
        <w:t xml:space="preserve">c </w:t>
      </w:r>
      <w:r w:rsidRPr="00E92AA7">
        <w:rPr>
          <w:rFonts w:ascii="Times New Roman" w:eastAsia="Calibri" w:hAnsi="Times New Roman"/>
          <w:color w:val="000000" w:themeColor="text1"/>
          <w:szCs w:val="28"/>
          <w:lang w:val="de-DE"/>
        </w:rPr>
        <w:t>2019</w:t>
      </w:r>
      <w:r w:rsidRPr="00E92AA7">
        <w:rPr>
          <w:rFonts w:ascii="Times New Roman" w:hAnsi="Times New Roman"/>
          <w:color w:val="000000" w:themeColor="text1"/>
          <w:szCs w:val="28"/>
          <w:lang w:val="de-DE"/>
        </w:rPr>
        <w:t xml:space="preserve"> - 2020, lập danh sách 7 học sinh có hoàn cảnh khó khăn vươn lên học tốt đề nghị </w:t>
      </w:r>
      <w:r w:rsidR="001473F3">
        <w:rPr>
          <w:rFonts w:ascii="Times New Roman" w:hAnsi="Times New Roman"/>
          <w:color w:val="000000" w:themeColor="text1"/>
          <w:szCs w:val="28"/>
          <w:lang w:val="de-DE"/>
        </w:rPr>
        <w:t>q</w:t>
      </w:r>
      <w:r w:rsidRPr="00E92AA7">
        <w:rPr>
          <w:rFonts w:ascii="Times New Roman" w:hAnsi="Times New Roman"/>
          <w:color w:val="000000" w:themeColor="text1"/>
          <w:szCs w:val="28"/>
          <w:lang w:val="de-DE"/>
        </w:rPr>
        <w:t xml:space="preserve">uỹ </w:t>
      </w:r>
      <w:r w:rsidR="001473F3">
        <w:rPr>
          <w:rFonts w:ascii="Times New Roman" w:hAnsi="Times New Roman"/>
          <w:color w:val="000000" w:themeColor="text1"/>
          <w:szCs w:val="28"/>
          <w:lang w:val="de-DE"/>
        </w:rPr>
        <w:t>b</w:t>
      </w:r>
      <w:r w:rsidR="001473F3" w:rsidRPr="00E92AA7">
        <w:rPr>
          <w:rFonts w:ascii="Times New Roman" w:hAnsi="Times New Roman"/>
          <w:color w:val="000000" w:themeColor="text1"/>
          <w:szCs w:val="28"/>
          <w:lang w:val="de-DE"/>
        </w:rPr>
        <w:t xml:space="preserve">ảo trợ trẻ em </w:t>
      </w:r>
      <w:r w:rsidRPr="00E92AA7">
        <w:rPr>
          <w:rFonts w:ascii="Times New Roman" w:hAnsi="Times New Roman"/>
          <w:color w:val="000000" w:themeColor="text1"/>
          <w:szCs w:val="28"/>
          <w:lang w:val="de-DE"/>
        </w:rPr>
        <w:t>tỉnh hỗ trợ học bổng.</w:t>
      </w:r>
    </w:p>
    <w:p w:rsidR="00E36275" w:rsidRPr="000B3CCD" w:rsidRDefault="003B0B68" w:rsidP="00A737EC">
      <w:pPr>
        <w:spacing w:before="40" w:line="320" w:lineRule="atLeast"/>
        <w:ind w:firstLine="720"/>
        <w:jc w:val="both"/>
        <w:rPr>
          <w:rFonts w:ascii="Times New Roman" w:hAnsi="Times New Roman"/>
          <w:b/>
          <w:i/>
          <w:position w:val="0"/>
          <w:szCs w:val="28"/>
          <w:lang w:val="de-DE"/>
        </w:rPr>
      </w:pPr>
      <w:r w:rsidRPr="000B3CCD">
        <w:rPr>
          <w:rFonts w:ascii="Times New Roman" w:hAnsi="Times New Roman"/>
          <w:b/>
          <w:bCs/>
          <w:position w:val="0"/>
          <w:szCs w:val="28"/>
          <w:lang w:val="de-DE"/>
        </w:rPr>
        <w:t xml:space="preserve">3. Giáo dục </w:t>
      </w:r>
    </w:p>
    <w:p w:rsidR="000B3CCD" w:rsidRPr="000B3CCD" w:rsidRDefault="00572157" w:rsidP="00A737EC">
      <w:pPr>
        <w:spacing w:before="40" w:line="320" w:lineRule="atLeast"/>
        <w:ind w:firstLine="720"/>
        <w:contextualSpacing/>
        <w:jc w:val="both"/>
        <w:rPr>
          <w:rFonts w:ascii="Times New Roman" w:hAnsi="Times New Roman"/>
          <w:lang w:val="nl-NL"/>
        </w:rPr>
      </w:pPr>
      <w:r>
        <w:rPr>
          <w:rFonts w:ascii="Times New Roman" w:hAnsi="Times New Roman"/>
          <w:szCs w:val="28"/>
          <w:lang w:val="nl-NL"/>
        </w:rPr>
        <w:t>Quan tâm chuẩn bị các điều kiện phục vụ hoạt động dạy và học năm học mới 2020-2021. Chỉ đạo n</w:t>
      </w:r>
      <w:r w:rsidR="000547A9" w:rsidRPr="000B3CCD">
        <w:rPr>
          <w:rFonts w:ascii="Times New Roman" w:hAnsi="Times New Roman"/>
          <w:szCs w:val="28"/>
          <w:lang w:val="nl-NL"/>
        </w:rPr>
        <w:t xml:space="preserve">gành giáo dục </w:t>
      </w:r>
      <w:r w:rsidR="006438BA" w:rsidRPr="000B3CCD">
        <w:rPr>
          <w:rFonts w:ascii="Times New Roman" w:hAnsi="Times New Roman"/>
          <w:szCs w:val="28"/>
          <w:lang w:val="nl-NL"/>
        </w:rPr>
        <w:t xml:space="preserve">tổ chức thực hiện </w:t>
      </w:r>
      <w:r>
        <w:rPr>
          <w:rFonts w:ascii="Times New Roman" w:hAnsi="Times New Roman"/>
          <w:szCs w:val="28"/>
          <w:lang w:val="nl-NL"/>
        </w:rPr>
        <w:t>tốt các</w:t>
      </w:r>
      <w:r w:rsidR="006438BA" w:rsidRPr="000B3CCD">
        <w:rPr>
          <w:rFonts w:ascii="Times New Roman" w:hAnsi="Times New Roman"/>
          <w:szCs w:val="28"/>
          <w:lang w:val="nl-NL"/>
        </w:rPr>
        <w:t xml:space="preserve"> nhiệm vụ như: </w:t>
      </w:r>
      <w:r w:rsidR="000B3CCD" w:rsidRPr="000B3CCD">
        <w:rPr>
          <w:rFonts w:ascii="Times New Roman" w:hAnsi="Times New Roman"/>
        </w:rPr>
        <w:t>Tổ chức tập huấn, bồi d</w:t>
      </w:r>
      <w:r w:rsidR="000B3CCD" w:rsidRPr="000B3CCD">
        <w:rPr>
          <w:rFonts w:ascii="Times New Roman" w:hAnsi="Times New Roman" w:hint="eastAsia"/>
        </w:rPr>
        <w:t>ư</w:t>
      </w:r>
      <w:r w:rsidR="000B3CCD" w:rsidRPr="000B3CCD">
        <w:rPr>
          <w:rFonts w:ascii="Times New Roman" w:hAnsi="Times New Roman"/>
        </w:rPr>
        <w:t xml:space="preserve">ỡng mô </w:t>
      </w:r>
      <w:r w:rsidR="000B3CCD" w:rsidRPr="000B3CCD">
        <w:rPr>
          <w:rFonts w:ascii="Times New Roman" w:hAnsi="Times New Roman" w:hint="eastAsia"/>
        </w:rPr>
        <w:t>đ</w:t>
      </w:r>
      <w:r w:rsidR="000B3CCD" w:rsidRPr="000B3CCD">
        <w:rPr>
          <w:rFonts w:ascii="Times New Roman" w:hAnsi="Times New Roman"/>
        </w:rPr>
        <w:t xml:space="preserve">un 1 và sử dụng sách giáo khoa lớp 1 cho cán </w:t>
      </w:r>
      <w:r w:rsidR="000B3CCD" w:rsidRPr="000B3CCD">
        <w:rPr>
          <w:rFonts w:ascii="Times New Roman" w:hAnsi="Times New Roman"/>
        </w:rPr>
        <w:lastRenderedPageBreak/>
        <w:t>bộ quản lý, giáo viên tiểu học n</w:t>
      </w:r>
      <w:r w:rsidR="000B3CCD" w:rsidRPr="000B3CCD">
        <w:rPr>
          <w:rFonts w:ascii="Times New Roman" w:hAnsi="Times New Roman" w:hint="eastAsia"/>
        </w:rPr>
        <w:t>ă</w:t>
      </w:r>
      <w:r w:rsidR="000B3CCD" w:rsidRPr="000B3CCD">
        <w:rPr>
          <w:rFonts w:ascii="Times New Roman" w:hAnsi="Times New Roman"/>
        </w:rPr>
        <w:t xml:space="preserve">m học 2020 </w:t>
      </w:r>
      <w:r w:rsidR="000B3CCD">
        <w:rPr>
          <w:rFonts w:ascii="Times New Roman" w:hAnsi="Times New Roman"/>
        </w:rPr>
        <w:t>-</w:t>
      </w:r>
      <w:r w:rsidR="000B3CCD" w:rsidRPr="000B3CCD">
        <w:rPr>
          <w:rFonts w:ascii="Times New Roman" w:hAnsi="Times New Roman"/>
        </w:rPr>
        <w:t xml:space="preserve"> 2021</w:t>
      </w:r>
      <w:r w:rsidR="000B3CCD">
        <w:rPr>
          <w:rFonts w:ascii="Times New Roman" w:hAnsi="Times New Roman"/>
        </w:rPr>
        <w:t>. B</w:t>
      </w:r>
      <w:r w:rsidR="000B3CCD" w:rsidRPr="000B3CCD">
        <w:rPr>
          <w:rFonts w:ascii="Times New Roman" w:hAnsi="Times New Roman"/>
        </w:rPr>
        <w:t xml:space="preserve">ồi dưỡng tập huấn cho </w:t>
      </w:r>
      <w:r w:rsidR="000B3CCD">
        <w:rPr>
          <w:rFonts w:ascii="Times New Roman" w:hAnsi="Times New Roman"/>
        </w:rPr>
        <w:t>c</w:t>
      </w:r>
      <w:r w:rsidR="000B3CCD" w:rsidRPr="000B3CCD">
        <w:rPr>
          <w:rFonts w:ascii="Times New Roman" w:hAnsi="Times New Roman"/>
        </w:rPr>
        <w:t>hủ các nhóm trẻ và giáo viên, nhân viên các nhóm trẻ ngoài công lập</w:t>
      </w:r>
      <w:r w:rsidR="000B3CCD">
        <w:rPr>
          <w:rFonts w:ascii="Times New Roman" w:hAnsi="Times New Roman"/>
        </w:rPr>
        <w:t>, l</w:t>
      </w:r>
      <w:r w:rsidR="000B3CCD" w:rsidRPr="000B3CCD">
        <w:rPr>
          <w:rFonts w:ascii="Times New Roman" w:hAnsi="Times New Roman"/>
        </w:rPr>
        <w:t xml:space="preserve">ãnh đạo, một số giáo viên, nhân viên các nhà trường về chế độ, khẩu phần. </w:t>
      </w:r>
      <w:r w:rsidR="000B3CCD" w:rsidRPr="000B3CCD">
        <w:rPr>
          <w:rFonts w:ascii="Times New Roman" w:hAnsi="Times New Roman"/>
          <w:lang w:val="nl-NL"/>
        </w:rPr>
        <w:t xml:space="preserve">Chuẩn bị các điều kiện và tổ chức </w:t>
      </w:r>
      <w:r w:rsidR="000B3CCD">
        <w:rPr>
          <w:rFonts w:ascii="Times New Roman" w:hAnsi="Times New Roman"/>
          <w:lang w:val="nl-NL"/>
        </w:rPr>
        <w:t>h</w:t>
      </w:r>
      <w:r w:rsidR="000B3CCD" w:rsidRPr="000B3CCD">
        <w:rPr>
          <w:rFonts w:ascii="Times New Roman" w:hAnsi="Times New Roman"/>
          <w:lang w:val="nl-NL"/>
        </w:rPr>
        <w:t xml:space="preserve">ội nghị </w:t>
      </w:r>
      <w:r w:rsidR="000B3CCD">
        <w:rPr>
          <w:rFonts w:ascii="Times New Roman" w:hAnsi="Times New Roman"/>
          <w:lang w:val="nl-NL"/>
        </w:rPr>
        <w:t>b</w:t>
      </w:r>
      <w:r w:rsidR="000B3CCD" w:rsidRPr="000B3CCD">
        <w:rPr>
          <w:rFonts w:ascii="Times New Roman" w:hAnsi="Times New Roman"/>
          <w:lang w:val="nl-NL"/>
        </w:rPr>
        <w:t xml:space="preserve">ồi dưỡng chính trị hè cho cán bộ quản lý, giáo viên và nhân viên năm 2020. Chuẩn bị các điều kiện để tổ chức </w:t>
      </w:r>
      <w:r w:rsidR="000B3CCD">
        <w:rPr>
          <w:rFonts w:ascii="Times New Roman" w:hAnsi="Times New Roman"/>
          <w:lang w:val="nl-NL"/>
        </w:rPr>
        <w:t>h</w:t>
      </w:r>
      <w:r w:rsidR="000B3CCD" w:rsidRPr="000B3CCD">
        <w:rPr>
          <w:rFonts w:ascii="Times New Roman" w:hAnsi="Times New Roman"/>
          <w:lang w:val="nl-NL"/>
        </w:rPr>
        <w:t>ội nghị tổng kết năm học 2019 - 2020. Duyệt tuyển sinh vào các lớp đầu cấp tại các cơ sở giáo dục.</w:t>
      </w:r>
      <w:r>
        <w:rPr>
          <w:rFonts w:ascii="Times New Roman" w:hAnsi="Times New Roman"/>
          <w:lang w:val="nl-NL"/>
        </w:rPr>
        <w:t xml:space="preserve"> </w:t>
      </w:r>
    </w:p>
    <w:p w:rsidR="0079696C" w:rsidRPr="005A17D7" w:rsidRDefault="00BD76DF" w:rsidP="00A737EC">
      <w:pPr>
        <w:spacing w:before="40" w:line="320" w:lineRule="atLeast"/>
        <w:ind w:firstLine="720"/>
        <w:contextualSpacing/>
        <w:jc w:val="both"/>
        <w:rPr>
          <w:rFonts w:ascii="Times New Roman" w:hAnsi="Times New Roman"/>
          <w:b/>
          <w:szCs w:val="28"/>
          <w:lang w:val="de-DE"/>
        </w:rPr>
      </w:pPr>
      <w:r w:rsidRPr="005A17D7">
        <w:rPr>
          <w:rFonts w:ascii="Times New Roman" w:hAnsi="Times New Roman"/>
          <w:b/>
          <w:szCs w:val="28"/>
          <w:lang w:val="de-DE"/>
        </w:rPr>
        <w:t>4</w:t>
      </w:r>
      <w:r w:rsidR="002537D5" w:rsidRPr="005A17D7">
        <w:rPr>
          <w:rFonts w:ascii="Times New Roman" w:hAnsi="Times New Roman"/>
          <w:b/>
          <w:szCs w:val="28"/>
          <w:lang w:val="de-DE"/>
        </w:rPr>
        <w:t xml:space="preserve">. </w:t>
      </w:r>
      <w:r w:rsidRPr="005A17D7">
        <w:rPr>
          <w:rFonts w:ascii="Times New Roman" w:hAnsi="Times New Roman"/>
          <w:b/>
          <w:szCs w:val="28"/>
          <w:lang w:val="de-DE"/>
        </w:rPr>
        <w:t xml:space="preserve">Dân tộc, </w:t>
      </w:r>
      <w:r w:rsidR="002537D5" w:rsidRPr="005A17D7">
        <w:rPr>
          <w:rFonts w:ascii="Times New Roman" w:hAnsi="Times New Roman"/>
          <w:b/>
          <w:szCs w:val="28"/>
          <w:lang w:val="de-DE"/>
        </w:rPr>
        <w:t>Y tế</w:t>
      </w:r>
    </w:p>
    <w:p w:rsidR="00460849" w:rsidRDefault="00D31C50" w:rsidP="00A737EC">
      <w:pPr>
        <w:spacing w:before="40" w:line="320" w:lineRule="atLeast"/>
        <w:ind w:firstLine="720"/>
        <w:contextualSpacing/>
        <w:jc w:val="both"/>
        <w:rPr>
          <w:rFonts w:ascii="Times New Roman" w:hAnsi="Times New Roman"/>
        </w:rPr>
      </w:pPr>
      <w:r w:rsidRPr="005A17D7">
        <w:rPr>
          <w:rFonts w:ascii="Times New Roman" w:hAnsi="Times New Roman"/>
          <w:szCs w:val="28"/>
          <w:lang w:val="nl-NL"/>
        </w:rPr>
        <w:t xml:space="preserve">Ban hành văn bản chỉ đạo UBND các xã, phường </w:t>
      </w:r>
      <w:r w:rsidRPr="005A17D7">
        <w:rPr>
          <w:rFonts w:ascii="Times New Roman" w:hAnsi="Times New Roman"/>
        </w:rPr>
        <w:t>tăng cường công tác thực hiện chính sách đối với người có uy tín</w:t>
      </w:r>
      <w:r w:rsidR="005A17D7" w:rsidRPr="005A17D7">
        <w:rPr>
          <w:rFonts w:ascii="Times New Roman" w:hAnsi="Times New Roman"/>
        </w:rPr>
        <w:t xml:space="preserve"> và đề nghị niêm yết thông báo tuyển sinh hệ dự bị đại học của học viên dân tộc năm 2020 tại trú ở xã, phường</w:t>
      </w:r>
      <w:r w:rsidR="005A17D7">
        <w:rPr>
          <w:rFonts w:ascii="Times New Roman" w:hAnsi="Times New Roman"/>
        </w:rPr>
        <w:t xml:space="preserve"> để thí sinh biết, đăng ký xét tuyển </w:t>
      </w:r>
      <w:r w:rsidR="0060279A">
        <w:rPr>
          <w:rFonts w:ascii="Times New Roman" w:hAnsi="Times New Roman"/>
        </w:rPr>
        <w:t>nếu</w:t>
      </w:r>
      <w:r w:rsidR="005A17D7">
        <w:rPr>
          <w:rFonts w:ascii="Times New Roman" w:hAnsi="Times New Roman"/>
        </w:rPr>
        <w:t xml:space="preserve"> có nhu cầu.</w:t>
      </w:r>
    </w:p>
    <w:p w:rsidR="004052A4" w:rsidRPr="004052A4" w:rsidRDefault="007E0C25" w:rsidP="00A737EC">
      <w:pPr>
        <w:pStyle w:val="BodyText3"/>
        <w:spacing w:before="40" w:line="320" w:lineRule="atLeast"/>
        <w:ind w:firstLine="720"/>
        <w:rPr>
          <w:rFonts w:ascii="Times New Roman" w:hAnsi="Times New Roman"/>
          <w:b w:val="0"/>
          <w:szCs w:val="28"/>
        </w:rPr>
      </w:pPr>
      <w:r>
        <w:rPr>
          <w:rFonts w:ascii="Times New Roman" w:hAnsi="Times New Roman"/>
          <w:b w:val="0"/>
          <w:szCs w:val="28"/>
          <w:lang w:val="de-DE"/>
        </w:rPr>
        <w:t>C</w:t>
      </w:r>
      <w:r w:rsidR="00387428" w:rsidRPr="004052A4">
        <w:rPr>
          <w:rFonts w:ascii="Times New Roman" w:hAnsi="Times New Roman"/>
          <w:b w:val="0"/>
          <w:szCs w:val="28"/>
          <w:lang w:val="de-DE"/>
        </w:rPr>
        <w:t xml:space="preserve">hỉ đạo ngành y tế duy trì thực hiện tốt công tác bảo vệ, chăm sóc và nâng cao sức khỏe cho </w:t>
      </w:r>
      <w:r w:rsidR="0033734D" w:rsidRPr="004052A4">
        <w:rPr>
          <w:rFonts w:ascii="Times New Roman" w:hAnsi="Times New Roman"/>
          <w:b w:val="0"/>
          <w:szCs w:val="28"/>
          <w:lang w:val="de-DE"/>
        </w:rPr>
        <w:t>N</w:t>
      </w:r>
      <w:r w:rsidR="00387428" w:rsidRPr="004052A4">
        <w:rPr>
          <w:rFonts w:ascii="Times New Roman" w:hAnsi="Times New Roman"/>
          <w:b w:val="0"/>
          <w:szCs w:val="28"/>
          <w:lang w:val="de-DE"/>
        </w:rPr>
        <w:t>hân dân</w:t>
      </w:r>
      <w:r w:rsidR="00BC4B12" w:rsidRPr="004052A4">
        <w:rPr>
          <w:rFonts w:ascii="Times New Roman" w:hAnsi="Times New Roman"/>
          <w:b w:val="0"/>
          <w:szCs w:val="28"/>
          <w:lang w:val="de-DE"/>
        </w:rPr>
        <w:t xml:space="preserve">. </w:t>
      </w:r>
      <w:r w:rsidR="004052A4" w:rsidRPr="004052A4">
        <w:rPr>
          <w:rFonts w:ascii="Times New Roman" w:hAnsi="Times New Roman"/>
          <w:b w:val="0"/>
          <w:szCs w:val="28"/>
        </w:rPr>
        <w:t xml:space="preserve">Ban hành </w:t>
      </w:r>
      <w:r w:rsidR="004052A4">
        <w:rPr>
          <w:rFonts w:ascii="Times New Roman" w:hAnsi="Times New Roman"/>
          <w:b w:val="0"/>
          <w:szCs w:val="28"/>
        </w:rPr>
        <w:t xml:space="preserve">quyết định về việc </w:t>
      </w:r>
      <w:r w:rsidR="004052A4" w:rsidRPr="0019442E">
        <w:rPr>
          <w:rFonts w:ascii="Times New Roman" w:hAnsi="Times New Roman"/>
          <w:b w:val="0"/>
          <w:szCs w:val="28"/>
        </w:rPr>
        <w:t xml:space="preserve">thay đổi thành viên Ban </w:t>
      </w:r>
      <w:r w:rsidR="002E1B05">
        <w:rPr>
          <w:rFonts w:ascii="Times New Roman" w:hAnsi="Times New Roman"/>
          <w:b w:val="0"/>
          <w:szCs w:val="28"/>
        </w:rPr>
        <w:t>c</w:t>
      </w:r>
      <w:r w:rsidR="004052A4" w:rsidRPr="0019442E">
        <w:rPr>
          <w:rFonts w:ascii="Times New Roman" w:hAnsi="Times New Roman"/>
          <w:b w:val="0"/>
          <w:szCs w:val="28"/>
        </w:rPr>
        <w:t xml:space="preserve">hỉ đạo và Quy chế làm việc của Ban chỉ đạo cấp thành phố về phòng, chống dịch bệnh viêm đường hô hấp cấp do chủng mới của vi rút Corona gây ra </w:t>
      </w:r>
      <w:r w:rsidR="004052A4" w:rsidRPr="004052A4">
        <w:rPr>
          <w:rFonts w:ascii="Times New Roman" w:hAnsi="Times New Roman"/>
          <w:b w:val="0"/>
          <w:szCs w:val="28"/>
        </w:rPr>
        <w:t xml:space="preserve">và tổ chức họp </w:t>
      </w:r>
      <w:r w:rsidR="004052A4">
        <w:rPr>
          <w:rFonts w:ascii="Times New Roman" w:hAnsi="Times New Roman"/>
          <w:b w:val="0"/>
          <w:szCs w:val="28"/>
        </w:rPr>
        <w:t xml:space="preserve">Ban </w:t>
      </w:r>
      <w:r w:rsidR="002E1B05">
        <w:rPr>
          <w:rFonts w:ascii="Times New Roman" w:hAnsi="Times New Roman"/>
          <w:b w:val="0"/>
          <w:szCs w:val="28"/>
        </w:rPr>
        <w:t>c</w:t>
      </w:r>
      <w:r w:rsidR="004052A4">
        <w:rPr>
          <w:rFonts w:ascii="Times New Roman" w:hAnsi="Times New Roman"/>
          <w:b w:val="0"/>
          <w:szCs w:val="28"/>
        </w:rPr>
        <w:t xml:space="preserve">hỉ đạo </w:t>
      </w:r>
      <w:r w:rsidR="004052A4" w:rsidRPr="004052A4">
        <w:rPr>
          <w:rFonts w:ascii="Times New Roman" w:hAnsi="Times New Roman"/>
          <w:b w:val="0"/>
          <w:szCs w:val="28"/>
        </w:rPr>
        <w:t>triển khai thực hiện nhiệm vụ.</w:t>
      </w:r>
      <w:r w:rsidR="004052A4">
        <w:rPr>
          <w:rFonts w:ascii="Times New Roman" w:hAnsi="Times New Roman"/>
          <w:b w:val="0"/>
          <w:szCs w:val="28"/>
        </w:rPr>
        <w:t xml:space="preserve"> </w:t>
      </w:r>
      <w:r w:rsidR="00BC4B12" w:rsidRPr="004052A4">
        <w:rPr>
          <w:rFonts w:ascii="Times New Roman" w:hAnsi="Times New Roman"/>
          <w:b w:val="0"/>
          <w:szCs w:val="28"/>
          <w:lang w:val="de-DE"/>
        </w:rPr>
        <w:t xml:space="preserve">Tiếp tục thực hiện nghiêm các chỉ đạo của </w:t>
      </w:r>
      <w:r w:rsidR="002E1B05">
        <w:rPr>
          <w:rFonts w:ascii="Times New Roman" w:hAnsi="Times New Roman"/>
          <w:b w:val="0"/>
          <w:szCs w:val="28"/>
          <w:lang w:val="de-DE"/>
        </w:rPr>
        <w:t xml:space="preserve">trung ương và tỉnh </w:t>
      </w:r>
      <w:r w:rsidR="00BA01A4" w:rsidRPr="004052A4">
        <w:rPr>
          <w:rFonts w:ascii="Times New Roman" w:hAnsi="Times New Roman"/>
          <w:b w:val="0"/>
          <w:szCs w:val="28"/>
          <w:lang w:val="de-DE"/>
        </w:rPr>
        <w:t>về</w:t>
      </w:r>
      <w:r w:rsidR="00254F36" w:rsidRPr="004052A4">
        <w:rPr>
          <w:rFonts w:ascii="Times New Roman" w:hAnsi="Times New Roman"/>
          <w:b w:val="0"/>
          <w:spacing w:val="-4"/>
          <w:szCs w:val="28"/>
          <w:lang w:eastAsia="vi-VN"/>
        </w:rPr>
        <w:t xml:space="preserve"> triển khai thực hiện </w:t>
      </w:r>
      <w:r w:rsidR="00032D39" w:rsidRPr="004052A4">
        <w:rPr>
          <w:rFonts w:ascii="Times New Roman" w:hAnsi="Times New Roman"/>
          <w:b w:val="0"/>
          <w:spacing w:val="-4"/>
          <w:szCs w:val="28"/>
          <w:lang w:eastAsia="vi-VN"/>
        </w:rPr>
        <w:t>về công tác phòng, chống dịch Covid-19</w:t>
      </w:r>
      <w:r w:rsidR="00254F36" w:rsidRPr="004052A4">
        <w:rPr>
          <w:rFonts w:ascii="Times New Roman" w:hAnsi="Times New Roman"/>
          <w:b w:val="0"/>
          <w:spacing w:val="-4"/>
          <w:szCs w:val="28"/>
          <w:lang w:eastAsia="vi-VN"/>
        </w:rPr>
        <w:t xml:space="preserve">. </w:t>
      </w:r>
      <w:r w:rsidR="004052A4">
        <w:rPr>
          <w:rFonts w:ascii="Times New Roman" w:hAnsi="Times New Roman"/>
          <w:b w:val="0"/>
          <w:spacing w:val="-4"/>
          <w:szCs w:val="28"/>
          <w:lang w:eastAsia="vi-VN"/>
        </w:rPr>
        <w:t xml:space="preserve">Chỉ đạo </w:t>
      </w:r>
      <w:r w:rsidR="004052A4" w:rsidRPr="0019442E">
        <w:rPr>
          <w:rFonts w:ascii="Times New Roman" w:hAnsi="Times New Roman"/>
          <w:b w:val="0"/>
          <w:szCs w:val="28"/>
        </w:rPr>
        <w:t>khẩn trương rà soát, thực hiện cách ly trường hợp đi đến các địa điểm có nguy cơ lây nhiễm cao trên địa bàn thành phố Đà Nẵng từ 01/7/2020 đến 28/7/2020</w:t>
      </w:r>
      <w:r w:rsidR="004052A4">
        <w:rPr>
          <w:rFonts w:ascii="Times New Roman" w:hAnsi="Times New Roman"/>
          <w:b w:val="0"/>
          <w:szCs w:val="28"/>
        </w:rPr>
        <w:t xml:space="preserve">; </w:t>
      </w:r>
      <w:r w:rsidR="004052A4" w:rsidRPr="004052A4">
        <w:rPr>
          <w:rFonts w:ascii="Times New Roman" w:hAnsi="Times New Roman"/>
          <w:b w:val="0"/>
          <w:szCs w:val="28"/>
        </w:rPr>
        <w:t>thực hiện cách ly tại nhà đối với gia đình có liên quan đến bệnh nhân số 470</w:t>
      </w:r>
      <w:r w:rsidR="004052A4">
        <w:rPr>
          <w:rFonts w:ascii="Times New Roman" w:hAnsi="Times New Roman"/>
          <w:b w:val="0"/>
          <w:szCs w:val="28"/>
        </w:rPr>
        <w:t>;</w:t>
      </w:r>
      <w:r w:rsidR="004052A4" w:rsidRPr="004052A4">
        <w:rPr>
          <w:rFonts w:ascii="Times New Roman" w:hAnsi="Times New Roman"/>
          <w:b w:val="0"/>
          <w:szCs w:val="28"/>
        </w:rPr>
        <w:t xml:space="preserve"> </w:t>
      </w:r>
      <w:r w:rsidR="004052A4" w:rsidRPr="0019442E">
        <w:rPr>
          <w:rFonts w:ascii="Times New Roman" w:hAnsi="Times New Roman"/>
          <w:b w:val="0"/>
          <w:szCs w:val="28"/>
        </w:rPr>
        <w:t>tăng cường quyết liệt phòng và kiểm soát lây nhiễm Covid-19 trong cơ sở khám bệnh, chữa bệnh, đặc biệt cho các đối tượng có nguy cơ cao</w:t>
      </w:r>
      <w:r w:rsidR="004052A4">
        <w:rPr>
          <w:rFonts w:ascii="Times New Roman" w:hAnsi="Times New Roman"/>
          <w:b w:val="0"/>
          <w:szCs w:val="28"/>
        </w:rPr>
        <w:t xml:space="preserve">; </w:t>
      </w:r>
      <w:r w:rsidR="004052A4" w:rsidRPr="004052A4">
        <w:rPr>
          <w:rFonts w:ascii="Times New Roman" w:hAnsi="Times New Roman"/>
          <w:b w:val="0"/>
          <w:szCs w:val="28"/>
        </w:rPr>
        <w:t>triển khai tuyên truyền cài đặt ứng dụng Bluezone theo khuyến cáo của Bộ Y tế</w:t>
      </w:r>
      <w:r w:rsidR="004052A4">
        <w:rPr>
          <w:rFonts w:ascii="Times New Roman" w:hAnsi="Times New Roman"/>
          <w:b w:val="0"/>
          <w:szCs w:val="28"/>
        </w:rPr>
        <w:t xml:space="preserve">. </w:t>
      </w:r>
      <w:r w:rsidR="007F3D1D" w:rsidRPr="004052A4">
        <w:rPr>
          <w:rFonts w:ascii="Times New Roman" w:hAnsi="Times New Roman"/>
          <w:b w:val="0"/>
        </w:rPr>
        <w:t xml:space="preserve">Ban hành văn bản về </w:t>
      </w:r>
      <w:r w:rsidR="004052A4" w:rsidRPr="004052A4">
        <w:rPr>
          <w:rFonts w:ascii="Times New Roman" w:hAnsi="Times New Roman"/>
          <w:b w:val="0"/>
          <w:szCs w:val="28"/>
        </w:rPr>
        <w:t>chủ động phòng chống dịch bệnh tay</w:t>
      </w:r>
      <w:r w:rsidR="004052A4">
        <w:rPr>
          <w:rFonts w:ascii="Times New Roman" w:hAnsi="Times New Roman"/>
          <w:b w:val="0"/>
          <w:szCs w:val="28"/>
        </w:rPr>
        <w:t>,</w:t>
      </w:r>
      <w:r w:rsidR="004052A4" w:rsidRPr="004052A4">
        <w:rPr>
          <w:rFonts w:ascii="Times New Roman" w:hAnsi="Times New Roman"/>
          <w:b w:val="0"/>
          <w:szCs w:val="28"/>
        </w:rPr>
        <w:t xml:space="preserve"> chân</w:t>
      </w:r>
      <w:r w:rsidR="004052A4">
        <w:rPr>
          <w:rFonts w:ascii="Times New Roman" w:hAnsi="Times New Roman"/>
          <w:b w:val="0"/>
          <w:szCs w:val="28"/>
        </w:rPr>
        <w:t>,</w:t>
      </w:r>
      <w:r w:rsidR="004052A4" w:rsidRPr="004052A4">
        <w:rPr>
          <w:rFonts w:ascii="Times New Roman" w:hAnsi="Times New Roman"/>
          <w:b w:val="0"/>
          <w:szCs w:val="28"/>
        </w:rPr>
        <w:t xml:space="preserve"> miệng</w:t>
      </w:r>
      <w:r w:rsidR="007F3D1D" w:rsidRPr="004052A4">
        <w:rPr>
          <w:rFonts w:ascii="Times New Roman" w:hAnsi="Times New Roman"/>
          <w:b w:val="0"/>
        </w:rPr>
        <w:t xml:space="preserve">. </w:t>
      </w:r>
      <w:r w:rsidR="004052A4">
        <w:rPr>
          <w:rFonts w:ascii="Times New Roman" w:hAnsi="Times New Roman"/>
          <w:b w:val="0"/>
        </w:rPr>
        <w:t xml:space="preserve">Tổ chức </w:t>
      </w:r>
      <w:r w:rsidR="004052A4" w:rsidRPr="004052A4">
        <w:rPr>
          <w:rFonts w:ascii="Times New Roman" w:hAnsi="Times New Roman"/>
          <w:b w:val="0"/>
          <w:szCs w:val="28"/>
        </w:rPr>
        <w:t xml:space="preserve">kiểm tra liên ngành đảm bảo </w:t>
      </w:r>
      <w:r w:rsidR="004052A4">
        <w:rPr>
          <w:rFonts w:ascii="Times New Roman" w:hAnsi="Times New Roman"/>
          <w:b w:val="0"/>
          <w:szCs w:val="28"/>
        </w:rPr>
        <w:t>an toàn thực phẩm</w:t>
      </w:r>
      <w:r w:rsidR="004052A4" w:rsidRPr="004052A4">
        <w:rPr>
          <w:rFonts w:ascii="Times New Roman" w:hAnsi="Times New Roman"/>
          <w:b w:val="0"/>
          <w:szCs w:val="28"/>
        </w:rPr>
        <w:t xml:space="preserve"> phục vụ Đại hội </w:t>
      </w:r>
      <w:r w:rsidR="004052A4">
        <w:rPr>
          <w:rFonts w:ascii="Times New Roman" w:hAnsi="Times New Roman"/>
          <w:b w:val="0"/>
          <w:szCs w:val="28"/>
        </w:rPr>
        <w:t xml:space="preserve">đại biểu </w:t>
      </w:r>
      <w:r w:rsidR="004052A4" w:rsidRPr="004052A4">
        <w:rPr>
          <w:rFonts w:ascii="Times New Roman" w:hAnsi="Times New Roman"/>
          <w:b w:val="0"/>
          <w:szCs w:val="28"/>
        </w:rPr>
        <w:t xml:space="preserve">Đảng bộ thành phố và Kỳ thi tốt nghiệp THPT </w:t>
      </w:r>
      <w:r w:rsidR="004052A4">
        <w:rPr>
          <w:rFonts w:ascii="Times New Roman" w:hAnsi="Times New Roman"/>
          <w:b w:val="0"/>
          <w:szCs w:val="28"/>
        </w:rPr>
        <w:t xml:space="preserve">tỉnh Bắc Kạn </w:t>
      </w:r>
      <w:r w:rsidR="004052A4" w:rsidRPr="004052A4">
        <w:rPr>
          <w:rFonts w:ascii="Times New Roman" w:hAnsi="Times New Roman"/>
          <w:b w:val="0"/>
          <w:szCs w:val="28"/>
        </w:rPr>
        <w:t xml:space="preserve">và tuyển sinh </w:t>
      </w:r>
      <w:r w:rsidR="004052A4">
        <w:rPr>
          <w:rFonts w:ascii="Times New Roman" w:hAnsi="Times New Roman"/>
          <w:b w:val="0"/>
          <w:szCs w:val="28"/>
        </w:rPr>
        <w:t>đ</w:t>
      </w:r>
      <w:r w:rsidR="004052A4" w:rsidRPr="004052A4">
        <w:rPr>
          <w:rFonts w:ascii="Times New Roman" w:hAnsi="Times New Roman"/>
          <w:b w:val="0"/>
          <w:szCs w:val="28"/>
        </w:rPr>
        <w:t>ại học, giáo dục nghề nghiệp năm 2020.</w:t>
      </w:r>
    </w:p>
    <w:p w:rsidR="003B0B68" w:rsidRPr="00187D11" w:rsidRDefault="003B0B68" w:rsidP="00A737EC">
      <w:pPr>
        <w:pStyle w:val="BodyText3"/>
        <w:spacing w:before="40" w:line="320" w:lineRule="atLeast"/>
        <w:ind w:firstLine="720"/>
        <w:rPr>
          <w:rFonts w:ascii="Times New Roman" w:hAnsi="Times New Roman"/>
          <w:b w:val="0"/>
          <w:bCs w:val="0"/>
          <w:szCs w:val="28"/>
          <w:lang w:val="de-DE"/>
        </w:rPr>
      </w:pPr>
      <w:r w:rsidRPr="00187D11">
        <w:rPr>
          <w:rFonts w:ascii="Times New Roman" w:hAnsi="Times New Roman"/>
          <w:szCs w:val="28"/>
          <w:lang w:val="de-DE"/>
        </w:rPr>
        <w:t xml:space="preserve">III. </w:t>
      </w:r>
      <w:r w:rsidR="002A1A6C" w:rsidRPr="00187D11">
        <w:rPr>
          <w:rFonts w:ascii="Times New Roman" w:hAnsi="Times New Roman"/>
          <w:szCs w:val="28"/>
          <w:lang w:val="de-DE"/>
        </w:rPr>
        <w:t xml:space="preserve">AN NINH - QUỐC PHÒNG </w:t>
      </w:r>
      <w:r w:rsidR="000B3DF3" w:rsidRPr="00187D11">
        <w:rPr>
          <w:rFonts w:ascii="Times New Roman" w:hAnsi="Times New Roman"/>
          <w:szCs w:val="28"/>
          <w:lang w:val="de-DE"/>
        </w:rPr>
        <w:t>-THANH TRA - TƯ PHÁP</w:t>
      </w:r>
      <w:r w:rsidR="00A212D1" w:rsidRPr="00187D11">
        <w:rPr>
          <w:rFonts w:ascii="Times New Roman" w:hAnsi="Times New Roman"/>
          <w:szCs w:val="28"/>
          <w:lang w:val="de-DE"/>
        </w:rPr>
        <w:t xml:space="preserve"> - GIẢI QUYẾT ĐƠN THƯ</w:t>
      </w:r>
    </w:p>
    <w:p w:rsidR="00A212D1" w:rsidRPr="00187D11" w:rsidRDefault="00A212D1" w:rsidP="00A737EC">
      <w:pPr>
        <w:tabs>
          <w:tab w:val="left" w:pos="4218"/>
        </w:tabs>
        <w:spacing w:before="40" w:line="320" w:lineRule="atLeast"/>
        <w:ind w:firstLine="720"/>
        <w:jc w:val="both"/>
        <w:rPr>
          <w:rFonts w:ascii="Times New Roman" w:hAnsi="Times New Roman"/>
          <w:position w:val="0"/>
          <w:szCs w:val="28"/>
          <w:lang w:val="de-DE"/>
        </w:rPr>
      </w:pPr>
      <w:r w:rsidRPr="00187D11">
        <w:rPr>
          <w:rFonts w:ascii="Times New Roman" w:hAnsi="Times New Roman"/>
          <w:b/>
          <w:bCs/>
          <w:position w:val="0"/>
          <w:szCs w:val="28"/>
          <w:lang w:val="de-DE"/>
        </w:rPr>
        <w:t>1. Quốc phòng</w:t>
      </w:r>
      <w:r w:rsidR="00CD43E7" w:rsidRPr="00187D11">
        <w:rPr>
          <w:rFonts w:ascii="Times New Roman" w:hAnsi="Times New Roman"/>
          <w:b/>
          <w:bCs/>
          <w:position w:val="0"/>
          <w:szCs w:val="28"/>
          <w:lang w:val="de-DE"/>
        </w:rPr>
        <w:t xml:space="preserve"> - An ninh</w:t>
      </w:r>
    </w:p>
    <w:p w:rsidR="00A7554F" w:rsidRPr="00187D11" w:rsidRDefault="00A212D1" w:rsidP="00A737EC">
      <w:pPr>
        <w:tabs>
          <w:tab w:val="left" w:pos="602"/>
        </w:tabs>
        <w:spacing w:before="40" w:line="320" w:lineRule="atLeast"/>
        <w:ind w:firstLine="720"/>
        <w:jc w:val="both"/>
        <w:rPr>
          <w:rFonts w:ascii="Times New Roman" w:hAnsi="Times New Roman"/>
          <w:position w:val="0"/>
          <w:szCs w:val="28"/>
          <w:lang w:val="nl-NL"/>
        </w:rPr>
      </w:pPr>
      <w:r w:rsidRPr="00187D11">
        <w:rPr>
          <w:rFonts w:ascii="Times New Roman" w:hAnsi="Times New Roman"/>
          <w:position w:val="0"/>
          <w:szCs w:val="28"/>
          <w:lang w:val="nl-NL"/>
        </w:rPr>
        <w:t>Duy trì nghiêm chế độ trực sẵn sàng chiến đấu theo quy định. Canh gác chặt chẽ tại các cơ quan, kho tàng bảo đảm an toàn. Nắm chắc tình hình an ninh, chính trị, trật tự an toàn xã hội trên địa bàn, chủ động đối phó với các tình huống xảy ra.</w:t>
      </w:r>
      <w:r w:rsidR="00A7554F" w:rsidRPr="00187D11">
        <w:rPr>
          <w:rFonts w:ascii="Times New Roman" w:hAnsi="Times New Roman"/>
          <w:position w:val="0"/>
          <w:szCs w:val="28"/>
          <w:lang w:val="nl-NL"/>
        </w:rPr>
        <w:t xml:space="preserve"> </w:t>
      </w:r>
      <w:r w:rsidR="00187D11" w:rsidRPr="00187D11">
        <w:rPr>
          <w:rFonts w:ascii="Times New Roman" w:hAnsi="Times New Roman"/>
          <w:position w:val="0"/>
          <w:szCs w:val="28"/>
          <w:lang w:val="nl-NL"/>
        </w:rPr>
        <w:t>Hoàn thành chương trình bồi dưỡng kiến thức quốc phòng an ninh đối tượng 4</w:t>
      </w:r>
      <w:r w:rsidR="00A7554F" w:rsidRPr="00187D11">
        <w:rPr>
          <w:rFonts w:ascii="Times New Roman" w:hAnsi="Times New Roman"/>
          <w:position w:val="0"/>
          <w:szCs w:val="28"/>
          <w:lang w:val="nl-NL"/>
        </w:rPr>
        <w:t>.</w:t>
      </w:r>
    </w:p>
    <w:p w:rsidR="00B5159A" w:rsidRPr="00372033" w:rsidRDefault="003B0B68" w:rsidP="004E0215">
      <w:pPr>
        <w:spacing w:before="20" w:line="320" w:lineRule="atLeast"/>
        <w:ind w:firstLine="720"/>
        <w:jc w:val="both"/>
        <w:rPr>
          <w:rFonts w:ascii="Times New Roman" w:hAnsi="Times New Roman"/>
          <w:spacing w:val="2"/>
          <w:position w:val="0"/>
          <w:szCs w:val="28"/>
          <w:lang w:val="de-DE"/>
        </w:rPr>
      </w:pPr>
      <w:r w:rsidRPr="00372033">
        <w:rPr>
          <w:rFonts w:ascii="Times New Roman" w:hAnsi="Times New Roman"/>
          <w:spacing w:val="2"/>
          <w:position w:val="0"/>
          <w:szCs w:val="28"/>
          <w:lang w:val="de-DE"/>
        </w:rPr>
        <w:t>Tình hình an ninh chính trị, trật tự an toàn x</w:t>
      </w:r>
      <w:r w:rsidR="00BD7286" w:rsidRPr="00372033">
        <w:rPr>
          <w:rFonts w:ascii="Times New Roman" w:hAnsi="Times New Roman"/>
          <w:spacing w:val="2"/>
          <w:position w:val="0"/>
          <w:szCs w:val="28"/>
          <w:lang w:val="de-DE"/>
        </w:rPr>
        <w:t>ã hội đ</w:t>
      </w:r>
      <w:r w:rsidR="00BD7286" w:rsidRPr="00372033">
        <w:rPr>
          <w:rFonts w:ascii="Times New Roman" w:hAnsi="Times New Roman"/>
          <w:spacing w:val="2"/>
          <w:position w:val="0"/>
          <w:szCs w:val="28"/>
          <w:lang w:val="de-DE"/>
        </w:rPr>
        <w:softHyphen/>
        <w:t>ược giữ vững và ổn định</w:t>
      </w:r>
      <w:r w:rsidRPr="00372033">
        <w:rPr>
          <w:rFonts w:ascii="Times New Roman" w:hAnsi="Times New Roman"/>
          <w:spacing w:val="2"/>
          <w:position w:val="0"/>
          <w:szCs w:val="28"/>
          <w:lang w:val="de-DE"/>
        </w:rPr>
        <w:t>.</w:t>
      </w:r>
      <w:r w:rsidR="00330B1F" w:rsidRPr="00372033">
        <w:rPr>
          <w:rFonts w:ascii="Times New Roman" w:hAnsi="Times New Roman"/>
          <w:spacing w:val="2"/>
          <w:position w:val="0"/>
          <w:szCs w:val="28"/>
          <w:lang w:val="de-DE"/>
        </w:rPr>
        <w:t xml:space="preserve"> </w:t>
      </w:r>
      <w:r w:rsidR="00E73561" w:rsidRPr="00372033">
        <w:rPr>
          <w:rFonts w:ascii="Times New Roman" w:hAnsi="Times New Roman"/>
          <w:spacing w:val="2"/>
          <w:position w:val="0"/>
          <w:szCs w:val="28"/>
          <w:lang w:val="de-DE"/>
        </w:rPr>
        <w:t>Thực hiện tốt công tác nắm tình hình hoạt động tín ngưỡng trên địa bàn.</w:t>
      </w:r>
      <w:r w:rsidR="003B1EB4" w:rsidRPr="00372033">
        <w:rPr>
          <w:rFonts w:ascii="Times New Roman" w:hAnsi="Times New Roman"/>
          <w:spacing w:val="2"/>
          <w:position w:val="0"/>
          <w:szCs w:val="28"/>
          <w:lang w:val="de-DE"/>
        </w:rPr>
        <w:t xml:space="preserve"> </w:t>
      </w:r>
      <w:r w:rsidR="00DD7D7A" w:rsidRPr="00372033">
        <w:rPr>
          <w:rFonts w:ascii="Times New Roman" w:hAnsi="Times New Roman"/>
          <w:position w:val="0"/>
          <w:szCs w:val="28"/>
          <w:lang w:val="de-DE"/>
        </w:rPr>
        <w:t>Phạm pháp hình sự 0</w:t>
      </w:r>
      <w:r w:rsidR="00372033" w:rsidRPr="00372033">
        <w:rPr>
          <w:rFonts w:ascii="Times New Roman" w:hAnsi="Times New Roman"/>
          <w:position w:val="0"/>
          <w:szCs w:val="28"/>
          <w:lang w:val="de-DE"/>
        </w:rPr>
        <w:t>5</w:t>
      </w:r>
      <w:r w:rsidR="00DD7D7A" w:rsidRPr="00372033">
        <w:rPr>
          <w:rFonts w:ascii="Times New Roman" w:hAnsi="Times New Roman"/>
          <w:position w:val="0"/>
          <w:szCs w:val="28"/>
          <w:lang w:val="de-DE"/>
        </w:rPr>
        <w:t xml:space="preserve"> vụ</w:t>
      </w:r>
      <w:r w:rsidR="00C64D1E" w:rsidRPr="00372033">
        <w:rPr>
          <w:rFonts w:ascii="Times New Roman" w:hAnsi="Times New Roman"/>
          <w:position w:val="0"/>
          <w:szCs w:val="28"/>
          <w:lang w:val="de-DE"/>
        </w:rPr>
        <w:t xml:space="preserve"> = </w:t>
      </w:r>
      <w:r w:rsidR="00372033" w:rsidRPr="00372033">
        <w:rPr>
          <w:rFonts w:ascii="Times New Roman" w:hAnsi="Times New Roman"/>
          <w:position w:val="0"/>
          <w:szCs w:val="28"/>
          <w:lang w:val="de-DE"/>
        </w:rPr>
        <w:t>04</w:t>
      </w:r>
      <w:r w:rsidR="00C64D1E" w:rsidRPr="00372033">
        <w:rPr>
          <w:rFonts w:ascii="Times New Roman" w:hAnsi="Times New Roman"/>
          <w:position w:val="0"/>
          <w:szCs w:val="28"/>
          <w:lang w:val="de-DE"/>
        </w:rPr>
        <w:t xml:space="preserve"> đối tượng</w:t>
      </w:r>
      <w:r w:rsidR="00905CEC" w:rsidRPr="00372033">
        <w:rPr>
          <w:rFonts w:ascii="Times New Roman" w:hAnsi="Times New Roman"/>
          <w:position w:val="0"/>
          <w:szCs w:val="28"/>
          <w:lang w:val="de-DE"/>
        </w:rPr>
        <w:t>;</w:t>
      </w:r>
      <w:r w:rsidR="00372033" w:rsidRPr="00372033">
        <w:rPr>
          <w:rFonts w:ascii="Times New Roman" w:hAnsi="Times New Roman"/>
          <w:position w:val="0"/>
          <w:szCs w:val="28"/>
          <w:lang w:val="de-DE"/>
        </w:rPr>
        <w:t xml:space="preserve"> tai nạn giao thông xảy ra 02 vụ làm 04 người bị thương, thiệt hại tài sản ước tính khoảng 20 triệu đồng</w:t>
      </w:r>
      <w:r w:rsidR="00F42A3B" w:rsidRPr="00372033">
        <w:rPr>
          <w:rFonts w:ascii="Times New Roman" w:hAnsi="Times New Roman"/>
          <w:position w:val="0"/>
          <w:szCs w:val="28"/>
          <w:lang w:val="de-DE"/>
        </w:rPr>
        <w:t>.</w:t>
      </w:r>
      <w:r w:rsidR="00DC5B93" w:rsidRPr="00372033">
        <w:rPr>
          <w:rFonts w:ascii="Times New Roman" w:hAnsi="Times New Roman"/>
          <w:position w:val="0"/>
          <w:szCs w:val="28"/>
          <w:lang w:val="de-DE"/>
        </w:rPr>
        <w:t xml:space="preserve"> </w:t>
      </w:r>
      <w:r w:rsidR="00D22119" w:rsidRPr="00372033">
        <w:rPr>
          <w:rFonts w:ascii="Times New Roman" w:hAnsi="Times New Roman"/>
          <w:position w:val="0"/>
          <w:szCs w:val="28"/>
          <w:lang w:val="de-DE"/>
        </w:rPr>
        <w:t>Xử phạt vi phạm hành</w:t>
      </w:r>
      <w:r w:rsidR="008F707C" w:rsidRPr="00372033">
        <w:rPr>
          <w:rFonts w:ascii="Times New Roman" w:hAnsi="Times New Roman"/>
          <w:position w:val="0"/>
          <w:szCs w:val="28"/>
          <w:lang w:val="de-DE"/>
        </w:rPr>
        <w:t xml:space="preserve"> chính </w:t>
      </w:r>
      <w:r w:rsidR="00F40BEC" w:rsidRPr="00372033">
        <w:rPr>
          <w:rFonts w:ascii="Times New Roman" w:hAnsi="Times New Roman"/>
          <w:position w:val="0"/>
          <w:szCs w:val="28"/>
          <w:lang w:val="de-DE"/>
        </w:rPr>
        <w:t>0</w:t>
      </w:r>
      <w:r w:rsidR="00372033" w:rsidRPr="00372033">
        <w:rPr>
          <w:rFonts w:ascii="Times New Roman" w:hAnsi="Times New Roman"/>
          <w:position w:val="0"/>
          <w:szCs w:val="28"/>
          <w:lang w:val="de-DE"/>
        </w:rPr>
        <w:t>5</w:t>
      </w:r>
      <w:r w:rsidR="008F707C" w:rsidRPr="00372033">
        <w:rPr>
          <w:rFonts w:ascii="Times New Roman" w:hAnsi="Times New Roman"/>
          <w:position w:val="0"/>
          <w:szCs w:val="28"/>
          <w:lang w:val="de-DE"/>
        </w:rPr>
        <w:t xml:space="preserve"> vụ. </w:t>
      </w:r>
      <w:r w:rsidR="007E56BE" w:rsidRPr="00372033">
        <w:rPr>
          <w:rFonts w:ascii="Times New Roman" w:hAnsi="Times New Roman"/>
          <w:position w:val="0"/>
          <w:szCs w:val="28"/>
          <w:lang w:val="de-DE"/>
        </w:rPr>
        <w:t>Tăng cường t</w:t>
      </w:r>
      <w:r w:rsidR="00C9014F" w:rsidRPr="00372033">
        <w:rPr>
          <w:rFonts w:ascii="Times New Roman" w:hAnsi="Times New Roman"/>
          <w:position w:val="0"/>
          <w:szCs w:val="28"/>
          <w:lang w:val="de-DE"/>
        </w:rPr>
        <w:t>uần tra kiểm soát</w:t>
      </w:r>
      <w:r w:rsidR="00B5159A" w:rsidRPr="00372033">
        <w:rPr>
          <w:rFonts w:ascii="Times New Roman" w:hAnsi="Times New Roman"/>
          <w:position w:val="0"/>
          <w:szCs w:val="28"/>
          <w:lang w:val="de-DE"/>
        </w:rPr>
        <w:t>, xử lý vi phạm đảm</w:t>
      </w:r>
      <w:r w:rsidR="007E56BE" w:rsidRPr="00372033">
        <w:rPr>
          <w:rFonts w:ascii="Times New Roman" w:hAnsi="Times New Roman"/>
          <w:position w:val="0"/>
          <w:szCs w:val="28"/>
          <w:lang w:val="de-DE"/>
        </w:rPr>
        <w:t xml:space="preserve"> bảo trật tự an toàn giao thông; t</w:t>
      </w:r>
      <w:r w:rsidR="00B5159A" w:rsidRPr="00372033">
        <w:rPr>
          <w:rFonts w:ascii="Times New Roman" w:hAnsi="Times New Roman"/>
          <w:position w:val="0"/>
          <w:szCs w:val="28"/>
          <w:lang w:val="de-DE"/>
        </w:rPr>
        <w:t xml:space="preserve">uần tra kiểm soát, xử lý vi phạm đảm bảo trật tự công cộng </w:t>
      </w:r>
      <w:r w:rsidR="007E56BE" w:rsidRPr="00372033">
        <w:rPr>
          <w:rFonts w:ascii="Times New Roman" w:hAnsi="Times New Roman"/>
          <w:position w:val="0"/>
          <w:szCs w:val="28"/>
          <w:lang w:val="de-DE"/>
        </w:rPr>
        <w:t xml:space="preserve">trên địa bàn. </w:t>
      </w:r>
    </w:p>
    <w:p w:rsidR="00514D97" w:rsidRPr="00082D8B" w:rsidRDefault="00CD43E7" w:rsidP="004E0215">
      <w:pPr>
        <w:spacing w:before="20" w:line="320" w:lineRule="atLeast"/>
        <w:ind w:firstLine="720"/>
        <w:jc w:val="both"/>
        <w:rPr>
          <w:rFonts w:ascii="Times New Roman" w:hAnsi="Times New Roman"/>
          <w:b/>
          <w:position w:val="0"/>
          <w:szCs w:val="28"/>
          <w:lang w:val="de-DE"/>
        </w:rPr>
      </w:pPr>
      <w:r w:rsidRPr="00082D8B">
        <w:rPr>
          <w:rFonts w:ascii="Times New Roman" w:hAnsi="Times New Roman"/>
          <w:b/>
          <w:position w:val="0"/>
          <w:szCs w:val="28"/>
          <w:lang w:val="de-DE"/>
        </w:rPr>
        <w:t>2</w:t>
      </w:r>
      <w:r w:rsidR="003B0B68" w:rsidRPr="00082D8B">
        <w:rPr>
          <w:rFonts w:ascii="Times New Roman" w:hAnsi="Times New Roman"/>
          <w:b/>
          <w:position w:val="0"/>
          <w:szCs w:val="28"/>
          <w:lang w:val="de-DE"/>
        </w:rPr>
        <w:t>.</w:t>
      </w:r>
      <w:r w:rsidR="009F7ED4" w:rsidRPr="00082D8B">
        <w:rPr>
          <w:rFonts w:ascii="Times New Roman" w:hAnsi="Times New Roman"/>
          <w:b/>
          <w:position w:val="0"/>
          <w:szCs w:val="28"/>
          <w:lang w:val="de-DE"/>
        </w:rPr>
        <w:t xml:space="preserve"> Thanh tra, </w:t>
      </w:r>
      <w:r w:rsidR="00C670A7" w:rsidRPr="00082D8B">
        <w:rPr>
          <w:rFonts w:ascii="Times New Roman" w:hAnsi="Times New Roman"/>
          <w:b/>
          <w:spacing w:val="-4"/>
          <w:position w:val="0"/>
          <w:szCs w:val="28"/>
          <w:lang w:val="de-DE"/>
        </w:rPr>
        <w:t>Tư</w:t>
      </w:r>
      <w:r w:rsidR="00C670A7" w:rsidRPr="00082D8B">
        <w:rPr>
          <w:rFonts w:ascii="Times New Roman" w:hAnsi="Times New Roman"/>
          <w:b/>
          <w:spacing w:val="-4"/>
          <w:position w:val="0"/>
          <w:szCs w:val="28"/>
          <w:lang w:val="de-DE"/>
        </w:rPr>
        <w:softHyphen/>
        <w:t xml:space="preserve"> pháp, tiếp nhận và xử lý </w:t>
      </w:r>
      <w:r w:rsidR="009F7ED4" w:rsidRPr="00082D8B">
        <w:rPr>
          <w:rFonts w:ascii="Times New Roman" w:hAnsi="Times New Roman"/>
          <w:b/>
          <w:position w:val="0"/>
          <w:szCs w:val="28"/>
          <w:lang w:val="de-DE"/>
        </w:rPr>
        <w:t>đơn thư</w:t>
      </w:r>
    </w:p>
    <w:p w:rsidR="00416489" w:rsidRDefault="00514D97" w:rsidP="004E0215">
      <w:pPr>
        <w:spacing w:before="20" w:line="320" w:lineRule="atLeast"/>
        <w:ind w:firstLine="720"/>
        <w:jc w:val="both"/>
        <w:rPr>
          <w:rFonts w:ascii="Times New Roman" w:hAnsi="Times New Roman"/>
          <w:b/>
          <w:position w:val="0"/>
          <w:szCs w:val="28"/>
          <w:lang w:val="de-DE"/>
        </w:rPr>
      </w:pPr>
      <w:r w:rsidRPr="00082D8B">
        <w:rPr>
          <w:rFonts w:ascii="Times New Roman" w:hAnsi="Times New Roman"/>
          <w:bCs/>
          <w:iCs/>
        </w:rPr>
        <w:t>Tiếp tục thanh tra việc chấp hành chính sách pháp luật về thu, chi tài chính tại Ban Quản lý dịch vụ công ích đô thị thành phố Bắc Kạn.</w:t>
      </w:r>
      <w:r w:rsidR="00447FB7" w:rsidRPr="00082D8B">
        <w:rPr>
          <w:rFonts w:ascii="Times New Roman" w:hAnsi="Times New Roman"/>
          <w:bCs/>
          <w:iCs/>
        </w:rPr>
        <w:t xml:space="preserve"> Tiếp nhận, xác minh 01 đơn tố cáo.</w:t>
      </w:r>
    </w:p>
    <w:p w:rsidR="00416489" w:rsidRPr="00416489" w:rsidRDefault="00416489" w:rsidP="004E0215">
      <w:pPr>
        <w:spacing w:before="20" w:line="320" w:lineRule="atLeast"/>
        <w:ind w:firstLine="720"/>
        <w:jc w:val="both"/>
        <w:rPr>
          <w:rFonts w:ascii="Times New Roman" w:hAnsi="Times New Roman"/>
          <w:b/>
          <w:position w:val="0"/>
          <w:szCs w:val="28"/>
          <w:lang w:val="de-DE"/>
        </w:rPr>
      </w:pPr>
      <w:r>
        <w:rPr>
          <w:rFonts w:ascii="Times New Roman" w:hAnsi="Times New Roman"/>
          <w:szCs w:val="28"/>
        </w:rPr>
        <w:lastRenderedPageBreak/>
        <w:t>Đ</w:t>
      </w:r>
      <w:r>
        <w:rPr>
          <w:rFonts w:ascii="Times New Roman" w:hAnsi="Times New Roman"/>
          <w:szCs w:val="28"/>
          <w:lang w:val="vi-VN"/>
        </w:rPr>
        <w:t xml:space="preserve">ôn đốc các xã, phường </w:t>
      </w:r>
      <w:r w:rsidRPr="00C019CB">
        <w:rPr>
          <w:rFonts w:ascii="Times New Roman" w:hAnsi="Times New Roman"/>
          <w:color w:val="000000"/>
          <w:szCs w:val="28"/>
          <w:shd w:val="clear" w:color="auto" w:fill="FFFFFF"/>
        </w:rPr>
        <w:t>thực hiện trách nhiệm kiểm tra, theo dõi tình hình thực hiện việc nuôi con nuôi</w:t>
      </w:r>
      <w:r>
        <w:rPr>
          <w:rFonts w:ascii="Times New Roman" w:hAnsi="Times New Roman"/>
          <w:color w:val="000000"/>
          <w:szCs w:val="28"/>
          <w:shd w:val="clear" w:color="auto" w:fill="FFFFFF"/>
        </w:rPr>
        <w:t xml:space="preserve">; </w:t>
      </w:r>
      <w:r>
        <w:rPr>
          <w:rFonts w:ascii="Times New Roman" w:hAnsi="Times New Roman"/>
          <w:color w:val="000000" w:themeColor="text1"/>
          <w:szCs w:val="28"/>
          <w:lang w:val="vi-VN"/>
        </w:rPr>
        <w:t xml:space="preserve">hướng dẫn xã, phường thực hiện nhiệm vụ đánh giá cấp xã đạt chuẩn </w:t>
      </w:r>
      <w:r>
        <w:rPr>
          <w:rFonts w:ascii="Times New Roman" w:hAnsi="Times New Roman"/>
          <w:color w:val="000000" w:themeColor="text1"/>
          <w:szCs w:val="28"/>
        </w:rPr>
        <w:t>tiếp cận pháp luật</w:t>
      </w:r>
      <w:r>
        <w:rPr>
          <w:rFonts w:ascii="Times New Roman" w:hAnsi="Times New Roman"/>
          <w:color w:val="000000" w:themeColor="text1"/>
          <w:szCs w:val="28"/>
          <w:lang w:val="vi-VN"/>
        </w:rPr>
        <w:t>.</w:t>
      </w:r>
      <w:r>
        <w:rPr>
          <w:rFonts w:ascii="Times New Roman" w:hAnsi="Times New Roman"/>
          <w:color w:val="000000" w:themeColor="text1"/>
          <w:szCs w:val="28"/>
        </w:rPr>
        <w:t xml:space="preserve"> </w:t>
      </w:r>
      <w:r w:rsidRPr="007A3182">
        <w:rPr>
          <w:rFonts w:ascii="Times New Roman" w:hAnsi="Times New Roman"/>
          <w:color w:val="000000" w:themeColor="text1"/>
          <w:szCs w:val="28"/>
        </w:rPr>
        <w:t>Ban hành</w:t>
      </w:r>
      <w:r w:rsidRPr="007A3182">
        <w:rPr>
          <w:rFonts w:ascii="Times New Roman" w:hAnsi="Times New Roman"/>
          <w:color w:val="000000" w:themeColor="text1"/>
          <w:szCs w:val="28"/>
          <w:lang w:val="vi-VN"/>
        </w:rPr>
        <w:t xml:space="preserve"> 02</w:t>
      </w:r>
      <w:r>
        <w:rPr>
          <w:rFonts w:ascii="Times New Roman" w:hAnsi="Times New Roman"/>
          <w:color w:val="000000" w:themeColor="text1"/>
          <w:szCs w:val="28"/>
          <w:lang w:val="vi-VN"/>
        </w:rPr>
        <w:t xml:space="preserve"> </w:t>
      </w:r>
      <w:r>
        <w:rPr>
          <w:rFonts w:ascii="Times New Roman" w:hAnsi="Times New Roman"/>
          <w:color w:val="000000" w:themeColor="text1"/>
          <w:szCs w:val="28"/>
        </w:rPr>
        <w:t>q</w:t>
      </w:r>
      <w:r>
        <w:rPr>
          <w:rFonts w:ascii="Times New Roman" w:hAnsi="Times New Roman"/>
          <w:color w:val="000000" w:themeColor="text1"/>
          <w:szCs w:val="28"/>
          <w:lang w:val="vi-VN"/>
        </w:rPr>
        <w:t>uyết định công nhận báo cáo viên pháp luật.</w:t>
      </w:r>
      <w:r>
        <w:rPr>
          <w:rFonts w:ascii="Times New Roman" w:hAnsi="Times New Roman"/>
          <w:color w:val="000000" w:themeColor="text1"/>
          <w:szCs w:val="28"/>
        </w:rPr>
        <w:t xml:space="preserve"> </w:t>
      </w:r>
      <w:r>
        <w:rPr>
          <w:rFonts w:ascii="Times New Roman" w:hAnsi="Times New Roman"/>
          <w:szCs w:val="28"/>
          <w:lang w:val="vi-VN"/>
        </w:rPr>
        <w:t>Kiểm tra tính pháp lý của 01 hồ sơ đề nghị áp dụng biện pháp xử lý hành chính đưa vào cơ sở cai nghiện bắt buộc.</w:t>
      </w:r>
      <w:r>
        <w:rPr>
          <w:rFonts w:ascii="Times New Roman" w:hAnsi="Times New Roman"/>
          <w:szCs w:val="28"/>
        </w:rPr>
        <w:t xml:space="preserve"> </w:t>
      </w:r>
      <w:r w:rsidRPr="00BD2D14">
        <w:rPr>
          <w:rFonts w:ascii="Times New Roman" w:hAnsi="Times New Roman"/>
          <w:color w:val="000000" w:themeColor="text1"/>
          <w:szCs w:val="28"/>
          <w:lang w:val="vi-VN"/>
        </w:rPr>
        <w:t>Tiếp</w:t>
      </w:r>
      <w:r>
        <w:rPr>
          <w:rFonts w:ascii="Times New Roman" w:hAnsi="Times New Roman"/>
          <w:color w:val="000000" w:themeColor="text1"/>
          <w:szCs w:val="28"/>
          <w:lang w:val="vi-VN"/>
        </w:rPr>
        <w:t xml:space="preserve"> nhận</w:t>
      </w:r>
      <w:r w:rsidRPr="00BD2D14">
        <w:rPr>
          <w:rFonts w:ascii="Times New Roman" w:hAnsi="Times New Roman"/>
          <w:color w:val="000000" w:themeColor="text1"/>
          <w:szCs w:val="28"/>
          <w:lang w:val="vi-VN"/>
        </w:rPr>
        <w:t xml:space="preserve"> và giải quyết </w:t>
      </w:r>
      <w:r>
        <w:rPr>
          <w:rFonts w:ascii="Times New Roman" w:hAnsi="Times New Roman"/>
          <w:color w:val="000000" w:themeColor="text1"/>
          <w:szCs w:val="28"/>
          <w:lang w:val="vi-VN"/>
        </w:rPr>
        <w:t>06</w:t>
      </w:r>
      <w:r>
        <w:rPr>
          <w:rFonts w:ascii="Times New Roman" w:hAnsi="Times New Roman"/>
          <w:color w:val="000000" w:themeColor="text1"/>
          <w:szCs w:val="28"/>
        </w:rPr>
        <w:t xml:space="preserve"> </w:t>
      </w:r>
      <w:r w:rsidRPr="00BD2D14">
        <w:rPr>
          <w:rFonts w:ascii="Times New Roman" w:hAnsi="Times New Roman"/>
          <w:color w:val="000000" w:themeColor="text1"/>
          <w:szCs w:val="28"/>
          <w:lang w:val="vi-VN"/>
        </w:rPr>
        <w:t xml:space="preserve">hồ sơ </w:t>
      </w:r>
      <w:r>
        <w:rPr>
          <w:rFonts w:ascii="Times New Roman" w:hAnsi="Times New Roman"/>
          <w:color w:val="000000" w:themeColor="text1"/>
          <w:szCs w:val="28"/>
          <w:lang w:val="vi-VN"/>
        </w:rPr>
        <w:t>thay đổi, cải chính hộ tịch, xác định lại dân tộc.</w:t>
      </w:r>
      <w:r>
        <w:rPr>
          <w:rFonts w:ascii="Times New Roman" w:hAnsi="Times New Roman"/>
          <w:color w:val="000000" w:themeColor="text1"/>
          <w:szCs w:val="28"/>
        </w:rPr>
        <w:t xml:space="preserve"> Chứng thực bản sao từ bản chính </w:t>
      </w:r>
      <w:r>
        <w:rPr>
          <w:rFonts w:ascii="Times New Roman" w:hAnsi="Times New Roman"/>
          <w:color w:val="000000" w:themeColor="text1"/>
          <w:szCs w:val="28"/>
          <w:lang w:val="vi-VN"/>
        </w:rPr>
        <w:t>64</w:t>
      </w:r>
      <w:r>
        <w:rPr>
          <w:rFonts w:ascii="Times New Roman" w:hAnsi="Times New Roman"/>
          <w:color w:val="000000" w:themeColor="text1"/>
          <w:szCs w:val="28"/>
        </w:rPr>
        <w:t xml:space="preserve"> việc. </w:t>
      </w:r>
    </w:p>
    <w:p w:rsidR="00CE1346" w:rsidRPr="00F2647D" w:rsidRDefault="00742793" w:rsidP="004E0215">
      <w:pPr>
        <w:spacing w:before="20" w:line="320" w:lineRule="atLeast"/>
        <w:ind w:firstLine="720"/>
        <w:jc w:val="both"/>
        <w:rPr>
          <w:rFonts w:ascii="Times New Roman" w:hAnsi="Times New Roman"/>
          <w:bCs/>
          <w:spacing w:val="8"/>
          <w:lang w:val="de-DE"/>
        </w:rPr>
      </w:pPr>
      <w:r w:rsidRPr="00F2647D">
        <w:rPr>
          <w:rFonts w:ascii="Times New Roman" w:hAnsi="Times New Roman"/>
          <w:bCs/>
          <w:spacing w:val="8"/>
          <w:lang w:val="de-DE"/>
        </w:rPr>
        <w:t xml:space="preserve">Tổ chức tiếp </w:t>
      </w:r>
      <w:r w:rsidR="007C303D" w:rsidRPr="00F2647D">
        <w:rPr>
          <w:rFonts w:ascii="Times New Roman" w:hAnsi="Times New Roman"/>
          <w:bCs/>
          <w:spacing w:val="8"/>
          <w:lang w:val="de-DE"/>
        </w:rPr>
        <w:t>0</w:t>
      </w:r>
      <w:r w:rsidR="00F2647D" w:rsidRPr="00F2647D">
        <w:rPr>
          <w:rFonts w:ascii="Times New Roman" w:hAnsi="Times New Roman"/>
          <w:bCs/>
          <w:spacing w:val="8"/>
          <w:lang w:val="de-DE"/>
        </w:rPr>
        <w:t>6</w:t>
      </w:r>
      <w:r w:rsidRPr="00F2647D">
        <w:rPr>
          <w:rFonts w:ascii="Times New Roman" w:hAnsi="Times New Roman"/>
          <w:bCs/>
          <w:spacing w:val="8"/>
          <w:lang w:val="de-DE"/>
        </w:rPr>
        <w:t xml:space="preserve"> lượt </w:t>
      </w:r>
      <w:r w:rsidR="00CE1346" w:rsidRPr="00F2647D">
        <w:rPr>
          <w:rFonts w:ascii="Times New Roman" w:hAnsi="Times New Roman"/>
          <w:bCs/>
          <w:spacing w:val="8"/>
          <w:lang w:val="de-DE"/>
        </w:rPr>
        <w:t xml:space="preserve">với </w:t>
      </w:r>
      <w:r w:rsidR="007C303D" w:rsidRPr="00F2647D">
        <w:rPr>
          <w:rFonts w:ascii="Times New Roman" w:hAnsi="Times New Roman"/>
          <w:bCs/>
          <w:spacing w:val="8"/>
          <w:lang w:val="de-DE"/>
        </w:rPr>
        <w:t>0</w:t>
      </w:r>
      <w:r w:rsidR="00F2647D" w:rsidRPr="00F2647D">
        <w:rPr>
          <w:rFonts w:ascii="Times New Roman" w:hAnsi="Times New Roman"/>
          <w:bCs/>
          <w:spacing w:val="8"/>
          <w:lang w:val="de-DE"/>
        </w:rPr>
        <w:t>6</w:t>
      </w:r>
      <w:r w:rsidR="00CE1346" w:rsidRPr="00F2647D">
        <w:rPr>
          <w:rFonts w:ascii="Times New Roman" w:hAnsi="Times New Roman"/>
          <w:bCs/>
          <w:spacing w:val="8"/>
          <w:lang w:val="de-DE"/>
        </w:rPr>
        <w:t xml:space="preserve"> công dân, trong đó tiếp thường xuyên </w:t>
      </w:r>
      <w:r w:rsidR="007C303D" w:rsidRPr="00F2647D">
        <w:rPr>
          <w:rFonts w:ascii="Times New Roman" w:hAnsi="Times New Roman"/>
          <w:bCs/>
          <w:spacing w:val="8"/>
          <w:lang w:val="de-DE"/>
        </w:rPr>
        <w:t>0</w:t>
      </w:r>
      <w:r w:rsidR="00F2647D" w:rsidRPr="00F2647D">
        <w:rPr>
          <w:rFonts w:ascii="Times New Roman" w:hAnsi="Times New Roman"/>
          <w:bCs/>
          <w:spacing w:val="8"/>
          <w:lang w:val="de-DE"/>
        </w:rPr>
        <w:t>4</w:t>
      </w:r>
      <w:r w:rsidR="007C303D" w:rsidRPr="00F2647D">
        <w:rPr>
          <w:rFonts w:ascii="Times New Roman" w:hAnsi="Times New Roman"/>
          <w:bCs/>
          <w:spacing w:val="8"/>
          <w:lang w:val="de-DE"/>
        </w:rPr>
        <w:t xml:space="preserve"> </w:t>
      </w:r>
      <w:r w:rsidR="00CE1346" w:rsidRPr="00F2647D">
        <w:rPr>
          <w:rFonts w:ascii="Times New Roman" w:hAnsi="Times New Roman"/>
          <w:bCs/>
          <w:spacing w:val="8"/>
          <w:lang w:val="de-DE"/>
        </w:rPr>
        <w:t>lượt với</w:t>
      </w:r>
      <w:r w:rsidR="007C303D" w:rsidRPr="00F2647D">
        <w:rPr>
          <w:rFonts w:ascii="Times New Roman" w:hAnsi="Times New Roman"/>
          <w:bCs/>
          <w:spacing w:val="8"/>
          <w:lang w:val="de-DE"/>
        </w:rPr>
        <w:t xml:space="preserve"> 0</w:t>
      </w:r>
      <w:r w:rsidR="00F2647D" w:rsidRPr="00F2647D">
        <w:rPr>
          <w:rFonts w:ascii="Times New Roman" w:hAnsi="Times New Roman"/>
          <w:bCs/>
          <w:spacing w:val="8"/>
          <w:lang w:val="de-DE"/>
        </w:rPr>
        <w:t>4</w:t>
      </w:r>
      <w:r w:rsidR="007C303D" w:rsidRPr="00F2647D">
        <w:rPr>
          <w:rFonts w:ascii="Times New Roman" w:hAnsi="Times New Roman"/>
          <w:bCs/>
          <w:spacing w:val="8"/>
          <w:lang w:val="de-DE"/>
        </w:rPr>
        <w:t xml:space="preserve"> công dân</w:t>
      </w:r>
      <w:r w:rsidR="00CE1346" w:rsidRPr="00F2647D">
        <w:rPr>
          <w:rFonts w:ascii="Times New Roman" w:hAnsi="Times New Roman"/>
          <w:bCs/>
          <w:spacing w:val="8"/>
          <w:lang w:val="de-DE"/>
        </w:rPr>
        <w:t xml:space="preserve">, tiếp định kỳ </w:t>
      </w:r>
      <w:r w:rsidR="007C303D" w:rsidRPr="00F2647D">
        <w:rPr>
          <w:rFonts w:ascii="Times New Roman" w:hAnsi="Times New Roman"/>
          <w:bCs/>
          <w:spacing w:val="8"/>
          <w:lang w:val="de-DE"/>
        </w:rPr>
        <w:t xml:space="preserve">02 </w:t>
      </w:r>
      <w:r w:rsidR="00CE1346" w:rsidRPr="00F2647D">
        <w:rPr>
          <w:rFonts w:ascii="Times New Roman" w:hAnsi="Times New Roman"/>
          <w:bCs/>
          <w:spacing w:val="8"/>
          <w:lang w:val="de-DE"/>
        </w:rPr>
        <w:t xml:space="preserve">lượt với </w:t>
      </w:r>
      <w:r w:rsidR="007C303D" w:rsidRPr="00F2647D">
        <w:rPr>
          <w:rFonts w:ascii="Times New Roman" w:hAnsi="Times New Roman"/>
          <w:bCs/>
          <w:spacing w:val="8"/>
          <w:lang w:val="de-DE"/>
        </w:rPr>
        <w:t xml:space="preserve">02 </w:t>
      </w:r>
      <w:r w:rsidR="00CE1346" w:rsidRPr="00F2647D">
        <w:rPr>
          <w:rFonts w:ascii="Times New Roman" w:hAnsi="Times New Roman"/>
          <w:bCs/>
          <w:spacing w:val="8"/>
          <w:lang w:val="de-DE"/>
        </w:rPr>
        <w:t>công dân.</w:t>
      </w:r>
      <w:r w:rsidR="001B28C1" w:rsidRPr="00F2647D">
        <w:rPr>
          <w:rFonts w:ascii="Times New Roman" w:hAnsi="Times New Roman"/>
          <w:bCs/>
          <w:spacing w:val="8"/>
          <w:lang w:val="de-DE"/>
        </w:rPr>
        <w:t xml:space="preserve"> </w:t>
      </w:r>
      <w:r w:rsidR="00CE1346" w:rsidRPr="00F2647D">
        <w:rPr>
          <w:rFonts w:ascii="Times New Roman" w:hAnsi="Times New Roman"/>
          <w:bCs/>
          <w:spacing w:val="8"/>
          <w:lang w:val="de-DE"/>
        </w:rPr>
        <w:t xml:space="preserve">Tiếp nhận </w:t>
      </w:r>
      <w:r w:rsidR="00F2647D" w:rsidRPr="00F2647D">
        <w:rPr>
          <w:rFonts w:ascii="Times New Roman" w:hAnsi="Times New Roman"/>
          <w:bCs/>
          <w:spacing w:val="8"/>
          <w:lang w:val="de-DE"/>
        </w:rPr>
        <w:t>27</w:t>
      </w:r>
      <w:r w:rsidR="00CE1346" w:rsidRPr="00F2647D">
        <w:rPr>
          <w:rFonts w:ascii="Times New Roman" w:hAnsi="Times New Roman"/>
          <w:bCs/>
          <w:spacing w:val="8"/>
          <w:lang w:val="de-DE"/>
        </w:rPr>
        <w:t xml:space="preserve"> đơn </w:t>
      </w:r>
      <w:r w:rsidR="00F2647D" w:rsidRPr="00F2647D">
        <w:rPr>
          <w:rFonts w:ascii="Times New Roman" w:hAnsi="Times New Roman"/>
          <w:bCs/>
          <w:spacing w:val="8"/>
          <w:lang w:val="de-DE"/>
        </w:rPr>
        <w:t xml:space="preserve">(26 đơn </w:t>
      </w:r>
      <w:r w:rsidR="00CE1346" w:rsidRPr="00F2647D">
        <w:rPr>
          <w:rFonts w:ascii="Times New Roman" w:hAnsi="Times New Roman"/>
          <w:bCs/>
          <w:spacing w:val="8"/>
          <w:lang w:val="de-DE"/>
        </w:rPr>
        <w:t xml:space="preserve">đề nghị, </w:t>
      </w:r>
      <w:r w:rsidR="00F2647D" w:rsidRPr="00F2647D">
        <w:rPr>
          <w:rFonts w:ascii="Times New Roman" w:hAnsi="Times New Roman"/>
          <w:bCs/>
          <w:spacing w:val="8"/>
          <w:lang w:val="de-DE"/>
        </w:rPr>
        <w:t>01 đơn tố cáo); không thuộc thẩm quyền 01 đơn đề nghị. Đ</w:t>
      </w:r>
      <w:r w:rsidR="00CE1346" w:rsidRPr="00F2647D">
        <w:rPr>
          <w:rFonts w:ascii="Times New Roman" w:hAnsi="Times New Roman"/>
          <w:bCs/>
          <w:spacing w:val="8"/>
          <w:lang w:val="de-DE"/>
        </w:rPr>
        <w:t xml:space="preserve">ã giải quyết </w:t>
      </w:r>
      <w:r w:rsidR="00F2647D" w:rsidRPr="00F2647D">
        <w:rPr>
          <w:rFonts w:ascii="Times New Roman" w:hAnsi="Times New Roman"/>
          <w:bCs/>
          <w:spacing w:val="8"/>
          <w:lang w:val="de-DE"/>
        </w:rPr>
        <w:t>04</w:t>
      </w:r>
      <w:r w:rsidR="00CE1346" w:rsidRPr="00F2647D">
        <w:rPr>
          <w:rFonts w:ascii="Times New Roman" w:hAnsi="Times New Roman"/>
          <w:bCs/>
          <w:spacing w:val="8"/>
          <w:lang w:val="de-DE"/>
        </w:rPr>
        <w:t xml:space="preserve"> đơn còn </w:t>
      </w:r>
      <w:r w:rsidR="00F2647D" w:rsidRPr="00F2647D">
        <w:rPr>
          <w:rFonts w:ascii="Times New Roman" w:hAnsi="Times New Roman"/>
          <w:bCs/>
          <w:spacing w:val="8"/>
          <w:lang w:val="de-DE"/>
        </w:rPr>
        <w:t>22</w:t>
      </w:r>
      <w:r w:rsidR="00CE1346" w:rsidRPr="00F2647D">
        <w:rPr>
          <w:rFonts w:ascii="Times New Roman" w:hAnsi="Times New Roman"/>
          <w:bCs/>
          <w:spacing w:val="8"/>
          <w:lang w:val="de-DE"/>
        </w:rPr>
        <w:t xml:space="preserve"> đơn đang xem xét, giải quyết.</w:t>
      </w:r>
    </w:p>
    <w:p w:rsidR="009C4D9D" w:rsidRPr="00F2647D" w:rsidRDefault="009C4D9D" w:rsidP="004E0215">
      <w:pPr>
        <w:spacing w:before="20" w:line="320" w:lineRule="atLeast"/>
        <w:ind w:firstLine="720"/>
        <w:jc w:val="both"/>
        <w:rPr>
          <w:rFonts w:ascii="Times New Roman" w:hAnsi="Times New Roman"/>
          <w:b/>
          <w:bCs/>
          <w:position w:val="0"/>
          <w:sz w:val="26"/>
          <w:szCs w:val="26"/>
          <w:lang w:val="nl-NL"/>
        </w:rPr>
      </w:pPr>
      <w:r w:rsidRPr="00F2647D">
        <w:rPr>
          <w:rFonts w:ascii="Times New Roman" w:hAnsi="Times New Roman"/>
          <w:b/>
          <w:bCs/>
          <w:position w:val="0"/>
          <w:sz w:val="26"/>
          <w:szCs w:val="26"/>
          <w:lang w:val="nl-NL"/>
        </w:rPr>
        <w:t xml:space="preserve">PHẦN III. NHIỆM VỤ TRỌNG TÂM THÁNG </w:t>
      </w:r>
      <w:r w:rsidR="00F2647D" w:rsidRPr="00F2647D">
        <w:rPr>
          <w:rFonts w:ascii="Times New Roman" w:hAnsi="Times New Roman"/>
          <w:b/>
          <w:bCs/>
          <w:position w:val="0"/>
          <w:sz w:val="26"/>
          <w:szCs w:val="26"/>
          <w:lang w:val="nl-NL"/>
        </w:rPr>
        <w:t>9</w:t>
      </w:r>
      <w:r w:rsidRPr="00F2647D">
        <w:rPr>
          <w:rFonts w:ascii="Times New Roman" w:hAnsi="Times New Roman"/>
          <w:b/>
          <w:bCs/>
          <w:position w:val="0"/>
          <w:sz w:val="26"/>
          <w:szCs w:val="26"/>
          <w:lang w:val="nl-NL"/>
        </w:rPr>
        <w:t xml:space="preserve"> NĂM 20</w:t>
      </w:r>
      <w:r w:rsidR="00EC723E" w:rsidRPr="00F2647D">
        <w:rPr>
          <w:rFonts w:ascii="Times New Roman" w:hAnsi="Times New Roman"/>
          <w:b/>
          <w:bCs/>
          <w:position w:val="0"/>
          <w:sz w:val="26"/>
          <w:szCs w:val="26"/>
          <w:lang w:val="nl-NL"/>
        </w:rPr>
        <w:t>20</w:t>
      </w:r>
    </w:p>
    <w:p w:rsidR="00AD42CE" w:rsidRPr="007E37FF" w:rsidRDefault="00F16633" w:rsidP="004E0215">
      <w:pPr>
        <w:spacing w:before="20" w:line="320" w:lineRule="atLeast"/>
        <w:ind w:firstLine="720"/>
        <w:jc w:val="both"/>
        <w:rPr>
          <w:rFonts w:ascii="Times New Roman" w:hAnsi="Times New Roman"/>
          <w:szCs w:val="28"/>
          <w:lang w:val="de-DE"/>
        </w:rPr>
      </w:pPr>
      <w:r w:rsidRPr="007E37FF">
        <w:rPr>
          <w:rFonts w:ascii="Times New Roman" w:hAnsi="Times New Roman"/>
          <w:szCs w:val="28"/>
          <w:lang w:val="nl-NL"/>
        </w:rPr>
        <w:t>1</w:t>
      </w:r>
      <w:r w:rsidRPr="007E37FF">
        <w:rPr>
          <w:rFonts w:ascii="Times New Roman" w:hAnsi="Times New Roman"/>
          <w:szCs w:val="28"/>
          <w:lang w:val="de-DE" w:eastAsia="vi-VN"/>
        </w:rPr>
        <w:t>. Tiếp tục triển khai thực hiện kế hoạch phát triển kinh tế - xã hội năm 20</w:t>
      </w:r>
      <w:r w:rsidR="00965FE2" w:rsidRPr="007E37FF">
        <w:rPr>
          <w:rFonts w:ascii="Times New Roman" w:hAnsi="Times New Roman"/>
          <w:szCs w:val="28"/>
          <w:lang w:val="de-DE" w:eastAsia="vi-VN"/>
        </w:rPr>
        <w:t>20</w:t>
      </w:r>
      <w:r w:rsidRPr="007E37FF">
        <w:rPr>
          <w:rFonts w:ascii="Times New Roman" w:hAnsi="Times New Roman"/>
          <w:szCs w:val="28"/>
          <w:lang w:val="de-DE" w:eastAsia="vi-VN"/>
        </w:rPr>
        <w:t xml:space="preserve">. </w:t>
      </w:r>
      <w:r w:rsidRPr="007E37FF">
        <w:rPr>
          <w:rFonts w:ascii="Times New Roman" w:hAnsi="Times New Roman"/>
          <w:szCs w:val="28"/>
          <w:lang w:val="nl-NL"/>
        </w:rPr>
        <w:t xml:space="preserve">Tập trung chỉ đạo phát triển thương mại, nâng cao chất lượng các loại hình dịch vụ; khuyến khích phát triển công nghiệp; nâng cao hiệu quả hoạt động của các hợp tác xã và tổ hợp tác. </w:t>
      </w:r>
      <w:r w:rsidR="00632CBA" w:rsidRPr="007E37FF">
        <w:rPr>
          <w:rFonts w:ascii="Times New Roman" w:hAnsi="Times New Roman"/>
          <w:lang w:val="da-DK"/>
        </w:rPr>
        <w:t xml:space="preserve">Thường xuyên theo dõi tình hình dịch bệnh gia súc, gia cầm. </w:t>
      </w:r>
      <w:r w:rsidRPr="007E37FF">
        <w:rPr>
          <w:rFonts w:ascii="Times New Roman" w:hAnsi="Times New Roman"/>
          <w:lang w:val="da-DK"/>
        </w:rPr>
        <w:t>Tăng cường công tác quản lý, bảo vệ và phòng chống cháy rừng;</w:t>
      </w:r>
      <w:r w:rsidRPr="007E37FF">
        <w:rPr>
          <w:rFonts w:ascii="Times New Roman" w:hAnsi="Times New Roman"/>
          <w:bCs/>
          <w:lang w:val="pt-BR"/>
        </w:rPr>
        <w:t xml:space="preserve"> </w:t>
      </w:r>
      <w:r w:rsidR="00E11F1A" w:rsidRPr="007E37FF">
        <w:rPr>
          <w:rFonts w:ascii="Times New Roman" w:hAnsi="Times New Roman"/>
          <w:bCs/>
          <w:lang w:val="pt-BR"/>
        </w:rPr>
        <w:t>chăm sóc</w:t>
      </w:r>
      <w:r w:rsidRPr="007E37FF">
        <w:rPr>
          <w:rFonts w:ascii="Times New Roman" w:hAnsi="Times New Roman"/>
          <w:bCs/>
          <w:lang w:val="pt-BR"/>
        </w:rPr>
        <w:t xml:space="preserve"> rừng </w:t>
      </w:r>
      <w:r w:rsidR="00E11F1A" w:rsidRPr="007E37FF">
        <w:rPr>
          <w:rFonts w:ascii="Times New Roman" w:hAnsi="Times New Roman"/>
          <w:bCs/>
          <w:lang w:val="pt-BR"/>
        </w:rPr>
        <w:t xml:space="preserve">trồng </w:t>
      </w:r>
      <w:r w:rsidRPr="007E37FF">
        <w:rPr>
          <w:rFonts w:ascii="Times New Roman" w:hAnsi="Times New Roman"/>
          <w:bCs/>
          <w:lang w:val="pt-BR"/>
        </w:rPr>
        <w:t>năm 2020</w:t>
      </w:r>
      <w:r w:rsidRPr="007E37FF">
        <w:rPr>
          <w:rFonts w:ascii="Times New Roman" w:hAnsi="Times New Roman"/>
          <w:lang w:val="pt-BR"/>
        </w:rPr>
        <w:t>. Đẩy mạnh</w:t>
      </w:r>
      <w:r w:rsidRPr="007E37FF">
        <w:rPr>
          <w:rFonts w:ascii="Times New Roman" w:hAnsi="Times New Roman"/>
          <w:szCs w:val="28"/>
          <w:lang w:val="de-DE"/>
        </w:rPr>
        <w:t xml:space="preserve"> công tác thu ngân sách. </w:t>
      </w:r>
    </w:p>
    <w:p w:rsidR="00831F85" w:rsidRPr="007E37FF" w:rsidRDefault="00AD42CE" w:rsidP="004E0215">
      <w:pPr>
        <w:spacing w:before="20" w:line="320" w:lineRule="atLeast"/>
        <w:ind w:firstLine="720"/>
        <w:jc w:val="both"/>
        <w:rPr>
          <w:rFonts w:ascii="Times New Roman" w:hAnsi="Times New Roman"/>
          <w:lang w:val="de-DE"/>
        </w:rPr>
      </w:pPr>
      <w:r w:rsidRPr="007E37FF">
        <w:rPr>
          <w:rFonts w:ascii="Times New Roman" w:hAnsi="Times New Roman"/>
          <w:lang w:val="de-DE"/>
        </w:rPr>
        <w:t xml:space="preserve">2. Xây dựng và hoàn thiện hồ sơ công nhận thành phố Bắc Kạn hoàn thành nhiệm vụ nông thôn mới. </w:t>
      </w:r>
      <w:r w:rsidR="007E37FF" w:rsidRPr="007E37FF">
        <w:rPr>
          <w:rFonts w:ascii="Times New Roman" w:hAnsi="Times New Roman"/>
          <w:bCs/>
          <w:spacing w:val="-4"/>
          <w:lang w:val="pt-BR"/>
        </w:rPr>
        <w:t>Tổ chức chấm điểm đánh giá, phân hạng sản phẩm OCOP năm 2020 cấp thành phố. T</w:t>
      </w:r>
      <w:r w:rsidRPr="007E37FF">
        <w:rPr>
          <w:rFonts w:ascii="Times New Roman" w:hAnsi="Times New Roman"/>
          <w:lang w:val="de-DE"/>
        </w:rPr>
        <w:t xml:space="preserve">rực thường xuyên tại Văn phòng Ban chỉ huy phòng chống thiên tai </w:t>
      </w:r>
      <w:r w:rsidR="00831F85" w:rsidRPr="007E37FF">
        <w:rPr>
          <w:rFonts w:ascii="Times New Roman" w:hAnsi="Times New Roman"/>
          <w:lang w:val="de-DE"/>
        </w:rPr>
        <w:t>-</w:t>
      </w:r>
      <w:r w:rsidRPr="007E37FF">
        <w:rPr>
          <w:rFonts w:ascii="Times New Roman" w:hAnsi="Times New Roman"/>
          <w:lang w:val="de-DE"/>
        </w:rPr>
        <w:t xml:space="preserve"> tìm kiếm cứu nạn thành phố và </w:t>
      </w:r>
      <w:r w:rsidR="00831F85" w:rsidRPr="007E37FF">
        <w:rPr>
          <w:rFonts w:ascii="Times New Roman" w:hAnsi="Times New Roman"/>
          <w:lang w:val="de-DE"/>
        </w:rPr>
        <w:t>cập nhật thường xuyên tình hình thời tiết để thực hiện tốt các phương án ứng phó.</w:t>
      </w:r>
    </w:p>
    <w:p w:rsidR="00BC48D0" w:rsidRDefault="00EF3725" w:rsidP="004E0215">
      <w:pPr>
        <w:spacing w:before="20" w:line="320" w:lineRule="atLeast"/>
        <w:ind w:firstLine="720"/>
        <w:jc w:val="both"/>
        <w:rPr>
          <w:rFonts w:ascii="Times New Roman" w:hAnsi="Times New Roman"/>
          <w:spacing w:val="-2"/>
          <w:lang w:val="nl-NL"/>
        </w:rPr>
      </w:pPr>
      <w:r w:rsidRPr="007E37FF">
        <w:rPr>
          <w:rFonts w:ascii="Times New Roman" w:eastAsia="Arial Unicode MS" w:hAnsi="Times New Roman"/>
          <w:spacing w:val="-2"/>
          <w:szCs w:val="28"/>
          <w:lang w:val="nl-NL"/>
        </w:rPr>
        <w:t>3</w:t>
      </w:r>
      <w:r w:rsidR="00F16633" w:rsidRPr="007E37FF">
        <w:rPr>
          <w:rFonts w:ascii="Times New Roman" w:eastAsia="Arial Unicode MS" w:hAnsi="Times New Roman"/>
          <w:spacing w:val="-2"/>
          <w:szCs w:val="28"/>
          <w:lang w:val="nl-NL"/>
        </w:rPr>
        <w:t xml:space="preserve">. Triển khai </w:t>
      </w:r>
      <w:r w:rsidR="00F16633" w:rsidRPr="007E37FF">
        <w:rPr>
          <w:rFonts w:ascii="Times New Roman" w:hAnsi="Times New Roman"/>
          <w:spacing w:val="-2"/>
          <w:szCs w:val="28"/>
          <w:lang w:val="nl-NL"/>
        </w:rPr>
        <w:t>thi công các công trình và giải ngân vốn xây dựng cơ bản;</w:t>
      </w:r>
      <w:r w:rsidR="00981C9E" w:rsidRPr="007E37FF">
        <w:rPr>
          <w:rFonts w:ascii="Times New Roman" w:hAnsi="Times New Roman"/>
          <w:spacing w:val="-2"/>
          <w:szCs w:val="28"/>
          <w:lang w:val="nl-NL"/>
        </w:rPr>
        <w:t xml:space="preserve"> đẩy mạnh công tác</w:t>
      </w:r>
      <w:r w:rsidR="00F16633" w:rsidRPr="007E37FF">
        <w:rPr>
          <w:rFonts w:ascii="Times New Roman" w:hAnsi="Times New Roman"/>
          <w:spacing w:val="-2"/>
          <w:szCs w:val="28"/>
          <w:lang w:val="nl-NL"/>
        </w:rPr>
        <w:t xml:space="preserve"> thống kê, bồi thường giải phóng mặt bằng </w:t>
      </w:r>
      <w:r w:rsidR="00981C9E" w:rsidRPr="007E37FF">
        <w:rPr>
          <w:rFonts w:ascii="Times New Roman" w:hAnsi="Times New Roman"/>
          <w:spacing w:val="-2"/>
          <w:szCs w:val="28"/>
          <w:lang w:val="nl-NL"/>
        </w:rPr>
        <w:t xml:space="preserve">đặc biệt là các công trình trọng điểm đảm bảo </w:t>
      </w:r>
      <w:r w:rsidR="00F16633" w:rsidRPr="007E37FF">
        <w:rPr>
          <w:rFonts w:ascii="Times New Roman" w:hAnsi="Times New Roman"/>
          <w:spacing w:val="-2"/>
          <w:szCs w:val="28"/>
          <w:lang w:val="nl-NL"/>
        </w:rPr>
        <w:t xml:space="preserve">theo kế hoạch. </w:t>
      </w:r>
      <w:r w:rsidR="0012188C" w:rsidRPr="007E37FF">
        <w:rPr>
          <w:rFonts w:ascii="Times New Roman" w:hAnsi="Times New Roman"/>
          <w:lang w:val="nl-NL"/>
        </w:rPr>
        <w:t xml:space="preserve">Phối hợp với các nhà đầu tư triển khai thực hiện các dự án ngoài ngân sách nhà nước theo quy </w:t>
      </w:r>
      <w:r w:rsidR="002C14CE" w:rsidRPr="007E37FF">
        <w:rPr>
          <w:rFonts w:ascii="Times New Roman" w:hAnsi="Times New Roman"/>
          <w:lang w:val="nl-NL"/>
        </w:rPr>
        <w:t>định</w:t>
      </w:r>
      <w:r w:rsidR="0012188C" w:rsidRPr="007E37FF">
        <w:rPr>
          <w:rFonts w:ascii="Times New Roman" w:hAnsi="Times New Roman"/>
          <w:lang w:val="nl-NL"/>
        </w:rPr>
        <w:t xml:space="preserve">. </w:t>
      </w:r>
      <w:r w:rsidR="00F16633" w:rsidRPr="007E37FF">
        <w:rPr>
          <w:rFonts w:ascii="Times New Roman" w:hAnsi="Times New Roman"/>
          <w:spacing w:val="-2"/>
          <w:szCs w:val="28"/>
          <w:lang w:val="nl-NL"/>
        </w:rPr>
        <w:t xml:space="preserve">Duy trì thực hiện quy chế quản lý đô thị. </w:t>
      </w:r>
      <w:r w:rsidR="00F16633" w:rsidRPr="007E37FF">
        <w:rPr>
          <w:rFonts w:ascii="Times New Roman" w:hAnsi="Times New Roman"/>
          <w:szCs w:val="28"/>
          <w:lang w:val="nl-NL"/>
        </w:rPr>
        <w:t xml:space="preserve">Thường xuyên kiểm tra, giám sát chất lượng, tiến độ thi công các công trình; kịp thời nhắc nhở, xử lý các trường hợp vi phạm các quy định của </w:t>
      </w:r>
      <w:r w:rsidR="00981C9E" w:rsidRPr="007E37FF">
        <w:rPr>
          <w:rFonts w:ascii="Times New Roman" w:hAnsi="Times New Roman"/>
          <w:szCs w:val="28"/>
          <w:lang w:val="nl-NL"/>
        </w:rPr>
        <w:t>n</w:t>
      </w:r>
      <w:r w:rsidR="00F16633" w:rsidRPr="007E37FF">
        <w:rPr>
          <w:rFonts w:ascii="Times New Roman" w:hAnsi="Times New Roman"/>
          <w:szCs w:val="28"/>
          <w:lang w:val="nl-NL"/>
        </w:rPr>
        <w:t xml:space="preserve">hà nước về lĩnh vực xây dựng. </w:t>
      </w:r>
      <w:r w:rsidR="00F16633" w:rsidRPr="007E37FF">
        <w:rPr>
          <w:rFonts w:ascii="Times New Roman" w:hAnsi="Times New Roman"/>
          <w:spacing w:val="-2"/>
          <w:lang w:val="nl-NL"/>
        </w:rPr>
        <w:t xml:space="preserve">Tăng cường công tác quản lý nhà nước về lĩnh </w:t>
      </w:r>
      <w:r w:rsidR="00232CDC" w:rsidRPr="007E37FF">
        <w:rPr>
          <w:rFonts w:ascii="Times New Roman" w:hAnsi="Times New Roman"/>
          <w:spacing w:val="-2"/>
          <w:lang w:val="nl-NL"/>
        </w:rPr>
        <w:t xml:space="preserve">vực đất đai, </w:t>
      </w:r>
      <w:r w:rsidR="00F16633" w:rsidRPr="007E37FF">
        <w:rPr>
          <w:rFonts w:ascii="Times New Roman" w:hAnsi="Times New Roman"/>
          <w:spacing w:val="-2"/>
          <w:lang w:val="nl-NL"/>
        </w:rPr>
        <w:t>tài nguyên và môi trường</w:t>
      </w:r>
      <w:r w:rsidR="00617FE4" w:rsidRPr="007E37FF">
        <w:rPr>
          <w:rFonts w:ascii="Times New Roman" w:hAnsi="Times New Roman"/>
          <w:spacing w:val="-2"/>
          <w:lang w:val="nl-NL"/>
        </w:rPr>
        <w:t xml:space="preserve">. </w:t>
      </w:r>
      <w:r w:rsidR="00BC48D0">
        <w:rPr>
          <w:rFonts w:ascii="Times New Roman" w:hAnsi="Times New Roman"/>
          <w:spacing w:val="-2"/>
          <w:lang w:val="nl-NL"/>
        </w:rPr>
        <w:t>Giao đất tái định cư cho các hộ gia đình, cá nhân đủ điều kiện.</w:t>
      </w:r>
    </w:p>
    <w:p w:rsidR="007E37FF" w:rsidRPr="003D1649" w:rsidRDefault="007E37FF" w:rsidP="00A737EC">
      <w:pPr>
        <w:spacing w:before="40" w:line="320" w:lineRule="atLeast"/>
        <w:ind w:firstLine="720"/>
        <w:jc w:val="both"/>
        <w:rPr>
          <w:rFonts w:ascii="Times New Roman" w:hAnsi="Times New Roman"/>
          <w:color w:val="000000"/>
          <w:lang w:val="nl-NL"/>
        </w:rPr>
      </w:pPr>
      <w:r>
        <w:rPr>
          <w:rFonts w:ascii="Times New Roman" w:hAnsi="Times New Roman"/>
          <w:lang w:val="nl-NL"/>
        </w:rPr>
        <w:t xml:space="preserve">4. Chỉ đạo ngành giáo dục thực hiện tốt các nhiệm vụ: </w:t>
      </w:r>
      <w:r>
        <w:rPr>
          <w:rFonts w:ascii="Times New Roman" w:hAnsi="Times New Roman"/>
          <w:color w:val="000000"/>
          <w:spacing w:val="-4"/>
          <w:lang w:val="nl-NL"/>
        </w:rPr>
        <w:t>B</w:t>
      </w:r>
      <w:r w:rsidRPr="003D1649">
        <w:rPr>
          <w:rFonts w:ascii="Times New Roman" w:hAnsi="Times New Roman"/>
          <w:lang w:val="nl-NL"/>
        </w:rPr>
        <w:t>ố trí, sắp xếp cơ sở vật chất, tổ chức vệ sinh trường</w:t>
      </w:r>
      <w:r>
        <w:rPr>
          <w:rFonts w:ascii="Times New Roman" w:hAnsi="Times New Roman"/>
          <w:lang w:val="nl-NL"/>
        </w:rPr>
        <w:t>,</w:t>
      </w:r>
      <w:r w:rsidRPr="003D1649">
        <w:rPr>
          <w:rFonts w:ascii="Times New Roman" w:hAnsi="Times New Roman"/>
          <w:lang w:val="nl-NL"/>
        </w:rPr>
        <w:t xml:space="preserve"> lớp và </w:t>
      </w:r>
      <w:r>
        <w:rPr>
          <w:rFonts w:ascii="Times New Roman" w:hAnsi="Times New Roman"/>
          <w:lang w:val="nl-NL"/>
        </w:rPr>
        <w:t>tổ chức tốt lễ khai giảng</w:t>
      </w:r>
      <w:r w:rsidRPr="003D1649">
        <w:rPr>
          <w:rFonts w:ascii="Times New Roman" w:hAnsi="Times New Roman"/>
          <w:lang w:val="nl-NL"/>
        </w:rPr>
        <w:t xml:space="preserve"> năm học mới 2020 - 2021.</w:t>
      </w:r>
      <w:r>
        <w:rPr>
          <w:rFonts w:ascii="Times New Roman" w:hAnsi="Times New Roman"/>
          <w:lang w:val="nl-NL"/>
        </w:rPr>
        <w:t xml:space="preserve"> Tổ chức hội nghị chuyên môn đầu năm học 2020-2021. </w:t>
      </w:r>
      <w:r w:rsidRPr="003D1649">
        <w:rPr>
          <w:rFonts w:ascii="Times New Roman" w:hAnsi="Times New Roman"/>
          <w:color w:val="000000"/>
          <w:lang w:val="nl-NL"/>
        </w:rPr>
        <w:t>Triển khai điều tra công tác phổ cập giáo dục, xóa mù chữ năm 2020.</w:t>
      </w:r>
      <w:r>
        <w:rPr>
          <w:rFonts w:ascii="Times New Roman" w:hAnsi="Times New Roman"/>
          <w:color w:val="000000"/>
          <w:lang w:val="nl-NL"/>
        </w:rPr>
        <w:t xml:space="preserve"> T</w:t>
      </w:r>
      <w:r w:rsidRPr="003D1649">
        <w:rPr>
          <w:rFonts w:ascii="Times New Roman" w:hAnsi="Times New Roman"/>
          <w:color w:val="000000"/>
          <w:lang w:val="nl-NL"/>
        </w:rPr>
        <w:t xml:space="preserve">ổ chức </w:t>
      </w:r>
      <w:r w:rsidRPr="007E37FF">
        <w:rPr>
          <w:rFonts w:ascii="Times New Roman" w:hAnsi="Times New Roman"/>
          <w:color w:val="000000"/>
          <w:lang w:val="nl-NL"/>
        </w:rPr>
        <w:t>“Tuần Lễ học tập suốt đời”</w:t>
      </w:r>
      <w:r w:rsidRPr="003D1649">
        <w:rPr>
          <w:rFonts w:ascii="Times New Roman" w:hAnsi="Times New Roman"/>
          <w:color w:val="000000"/>
          <w:lang w:val="nl-NL"/>
        </w:rPr>
        <w:t xml:space="preserve"> năm 2020.</w:t>
      </w:r>
    </w:p>
    <w:p w:rsidR="00EF6B28" w:rsidRPr="00AB1D72" w:rsidRDefault="00EF3725" w:rsidP="00A737EC">
      <w:pPr>
        <w:spacing w:before="40" w:line="320" w:lineRule="atLeast"/>
        <w:ind w:firstLine="720"/>
        <w:jc w:val="both"/>
        <w:rPr>
          <w:rFonts w:ascii="Times New Roman" w:hAnsi="Times New Roman"/>
          <w:szCs w:val="28"/>
        </w:rPr>
      </w:pPr>
      <w:r w:rsidRPr="007E37FF">
        <w:rPr>
          <w:rFonts w:ascii="Times New Roman" w:hAnsi="Times New Roman"/>
          <w:szCs w:val="28"/>
          <w:lang w:val="nl-NL"/>
        </w:rPr>
        <w:t>5</w:t>
      </w:r>
      <w:r w:rsidR="00F16633" w:rsidRPr="007E37FF">
        <w:rPr>
          <w:rFonts w:ascii="Times New Roman" w:hAnsi="Times New Roman"/>
          <w:szCs w:val="28"/>
          <w:lang w:val="nl-NL"/>
        </w:rPr>
        <w:t xml:space="preserve">. Duy trì tốt </w:t>
      </w:r>
      <w:r w:rsidR="007E37FF" w:rsidRPr="007E37FF">
        <w:rPr>
          <w:rFonts w:ascii="Times New Roman" w:hAnsi="Times New Roman"/>
          <w:szCs w:val="28"/>
          <w:lang w:val="nl-NL"/>
        </w:rPr>
        <w:t xml:space="preserve">công tác </w:t>
      </w:r>
      <w:r w:rsidR="00F16633" w:rsidRPr="007E37FF">
        <w:rPr>
          <w:rFonts w:ascii="Times New Roman" w:hAnsi="Times New Roman"/>
          <w:szCs w:val="28"/>
          <w:lang w:val="nl-NL"/>
        </w:rPr>
        <w:t xml:space="preserve">khám, chữa bệnh và chăm sóc sức khỏe cho </w:t>
      </w:r>
      <w:r w:rsidR="00A7573C" w:rsidRPr="007E37FF">
        <w:rPr>
          <w:rFonts w:ascii="Times New Roman" w:hAnsi="Times New Roman"/>
          <w:szCs w:val="28"/>
          <w:lang w:val="nl-NL"/>
        </w:rPr>
        <w:t>N</w:t>
      </w:r>
      <w:r w:rsidR="00F16633" w:rsidRPr="007E37FF">
        <w:rPr>
          <w:rFonts w:ascii="Times New Roman" w:hAnsi="Times New Roman"/>
          <w:szCs w:val="28"/>
          <w:lang w:val="nl-NL"/>
        </w:rPr>
        <w:t xml:space="preserve">hân dân. Chủ động </w:t>
      </w:r>
      <w:r w:rsidR="000739A8" w:rsidRPr="007E37FF">
        <w:rPr>
          <w:rFonts w:ascii="Times New Roman" w:hAnsi="Times New Roman"/>
          <w:szCs w:val="28"/>
          <w:lang w:val="nl-NL"/>
        </w:rPr>
        <w:t xml:space="preserve">triển khai các biện pháp </w:t>
      </w:r>
      <w:r w:rsidR="00F16633" w:rsidRPr="007E37FF">
        <w:rPr>
          <w:rFonts w:ascii="Times New Roman" w:hAnsi="Times New Roman"/>
          <w:szCs w:val="28"/>
          <w:lang w:val="nl-NL"/>
        </w:rPr>
        <w:t>phòng</w:t>
      </w:r>
      <w:r w:rsidR="00A7573C" w:rsidRPr="007E37FF">
        <w:rPr>
          <w:rFonts w:ascii="Times New Roman" w:hAnsi="Times New Roman"/>
          <w:szCs w:val="28"/>
          <w:lang w:val="nl-NL"/>
        </w:rPr>
        <w:t>,</w:t>
      </w:r>
      <w:r w:rsidR="00F16633" w:rsidRPr="007E37FF">
        <w:rPr>
          <w:rFonts w:ascii="Times New Roman" w:hAnsi="Times New Roman"/>
          <w:szCs w:val="28"/>
          <w:lang w:val="nl-NL"/>
        </w:rPr>
        <w:t xml:space="preserve"> chống dịch </w:t>
      </w:r>
      <w:r w:rsidR="00A7573C" w:rsidRPr="007E37FF">
        <w:rPr>
          <w:rFonts w:ascii="Times New Roman" w:hAnsi="Times New Roman"/>
          <w:szCs w:val="28"/>
          <w:lang w:val="nl-NL"/>
        </w:rPr>
        <w:t xml:space="preserve">bệnh </w:t>
      </w:r>
      <w:r w:rsidR="000739A8" w:rsidRPr="007E37FF">
        <w:rPr>
          <w:rFonts w:ascii="Times New Roman" w:hAnsi="Times New Roman"/>
          <w:szCs w:val="28"/>
          <w:lang w:val="nl-NL"/>
        </w:rPr>
        <w:t>Covid-19</w:t>
      </w:r>
      <w:r w:rsidR="00F16633" w:rsidRPr="007E37FF">
        <w:rPr>
          <w:rFonts w:ascii="Times New Roman" w:hAnsi="Times New Roman"/>
          <w:szCs w:val="28"/>
          <w:lang w:val="nl-NL"/>
        </w:rPr>
        <w:t>. Tăng cường công tác kiểm tra an toàn vệ sinh thực phẩm. Thực hiện tốt các chương trình quốc gia về y tế, DS-KHHGĐ.</w:t>
      </w:r>
      <w:r w:rsidR="00EF6B28" w:rsidRPr="00EF6B28">
        <w:rPr>
          <w:rFonts w:ascii="Times New Roman" w:hAnsi="Times New Roman"/>
          <w:szCs w:val="28"/>
        </w:rPr>
        <w:t xml:space="preserve"> </w:t>
      </w:r>
      <w:r w:rsidR="00EF6B28">
        <w:rPr>
          <w:rFonts w:ascii="Times New Roman" w:hAnsi="Times New Roman"/>
          <w:szCs w:val="28"/>
        </w:rPr>
        <w:t>Thực hiện tốt công tác quản lý nhà nước về văn hóa thông tin. B</w:t>
      </w:r>
      <w:r w:rsidR="00EF6B28" w:rsidRPr="00AB1D72">
        <w:rPr>
          <w:rFonts w:ascii="Times New Roman" w:hAnsi="Times New Roman"/>
          <w:szCs w:val="28"/>
        </w:rPr>
        <w:t xml:space="preserve">an hành kế hoạch </w:t>
      </w:r>
      <w:r w:rsidR="00EF6B28">
        <w:rPr>
          <w:rFonts w:ascii="Times New Roman" w:hAnsi="Times New Roman"/>
          <w:szCs w:val="28"/>
        </w:rPr>
        <w:t>ứ</w:t>
      </w:r>
      <w:r w:rsidR="00EF6B28" w:rsidRPr="00AB1D72">
        <w:rPr>
          <w:rFonts w:ascii="Times New Roman" w:hAnsi="Times New Roman"/>
          <w:szCs w:val="28"/>
        </w:rPr>
        <w:t>ng dụng</w:t>
      </w:r>
      <w:r w:rsidR="00EF6B28">
        <w:rPr>
          <w:rFonts w:ascii="Times New Roman" w:hAnsi="Times New Roman"/>
          <w:szCs w:val="28"/>
        </w:rPr>
        <w:t xml:space="preserve"> </w:t>
      </w:r>
      <w:r w:rsidR="00EF6B28" w:rsidRPr="00AB1D72">
        <w:rPr>
          <w:rFonts w:ascii="Times New Roman" w:hAnsi="Times New Roman"/>
          <w:szCs w:val="28"/>
        </w:rPr>
        <w:t>công nghệ thông tin trong hoạt động của cơ quan Nhà nước giai đoạn 2021- 2025</w:t>
      </w:r>
      <w:r w:rsidR="00EF6B28">
        <w:rPr>
          <w:rFonts w:ascii="Times New Roman" w:hAnsi="Times New Roman"/>
          <w:szCs w:val="28"/>
        </w:rPr>
        <w:t xml:space="preserve">; </w:t>
      </w:r>
      <w:r w:rsidR="00EF6B28" w:rsidRPr="00AB1D72">
        <w:rPr>
          <w:rFonts w:ascii="Times New Roman" w:hAnsi="Times New Roman"/>
          <w:szCs w:val="28"/>
        </w:rPr>
        <w:t>Quy chế nhuận bút của C</w:t>
      </w:r>
      <w:r w:rsidR="00EF6B28">
        <w:rPr>
          <w:rFonts w:ascii="Times New Roman" w:hAnsi="Times New Roman"/>
          <w:szCs w:val="28"/>
        </w:rPr>
        <w:t>ổng thông tin điện tử thành phố.</w:t>
      </w:r>
    </w:p>
    <w:p w:rsidR="007E37FF" w:rsidRPr="00C301BE" w:rsidRDefault="00EF3725" w:rsidP="00A737EC">
      <w:pPr>
        <w:spacing w:before="40" w:line="320" w:lineRule="atLeast"/>
        <w:ind w:firstLine="720"/>
        <w:jc w:val="both"/>
        <w:rPr>
          <w:rFonts w:ascii="Times New Roman" w:hAnsi="Times New Roman"/>
          <w:spacing w:val="-4"/>
          <w:lang w:val="pt-BR"/>
        </w:rPr>
      </w:pPr>
      <w:r w:rsidRPr="00C301BE">
        <w:rPr>
          <w:rFonts w:ascii="Times New Roman" w:hAnsi="Times New Roman"/>
          <w:spacing w:val="-4"/>
          <w:lang w:val="de-DE"/>
        </w:rPr>
        <w:lastRenderedPageBreak/>
        <w:t>6</w:t>
      </w:r>
      <w:r w:rsidR="00F16633" w:rsidRPr="00C301BE">
        <w:rPr>
          <w:rFonts w:ascii="Times New Roman" w:hAnsi="Times New Roman"/>
          <w:spacing w:val="-4"/>
          <w:lang w:val="de-DE"/>
        </w:rPr>
        <w:t>. T</w:t>
      </w:r>
      <w:r w:rsidR="00F16633" w:rsidRPr="00C301BE">
        <w:rPr>
          <w:rFonts w:ascii="Times New Roman" w:hAnsi="Times New Roman"/>
          <w:spacing w:val="-4"/>
          <w:lang w:val="pt-BR"/>
        </w:rPr>
        <w:t xml:space="preserve">iếp tục thực hiện tốt việc sắp xếp, kiện toàn tổ chức bộ </w:t>
      </w:r>
      <w:r w:rsidR="00164D08" w:rsidRPr="00C301BE">
        <w:rPr>
          <w:rFonts w:ascii="Times New Roman" w:hAnsi="Times New Roman"/>
          <w:spacing w:val="-4"/>
          <w:lang w:val="pt-BR"/>
        </w:rPr>
        <w:t xml:space="preserve">máy. </w:t>
      </w:r>
      <w:r w:rsidR="00F16633" w:rsidRPr="00C301BE">
        <w:rPr>
          <w:rFonts w:ascii="Times New Roman" w:hAnsi="Times New Roman"/>
          <w:spacing w:val="-4"/>
          <w:lang w:val="pt-BR"/>
        </w:rPr>
        <w:t xml:space="preserve">Thực hiện đầy đủ, kịp thời các chế độ, chính sách đối với cán bộ, công chức, viên chức, người lao động. </w:t>
      </w:r>
      <w:r w:rsidR="00C301BE" w:rsidRPr="00C301BE">
        <w:rPr>
          <w:rFonts w:ascii="Times New Roman" w:hAnsi="Times New Roman"/>
          <w:spacing w:val="-4"/>
          <w:lang w:val="pt-BR"/>
        </w:rPr>
        <w:t xml:space="preserve">Xây dựng kế hoạch xét tuyển viên chức lãnh đạo Ban Quản lý dự án đầu tư và xây dựng, Ban Dịch vụ công ích, Ban Bồi thường GPMB thành phố. Thẩm định hồ sơ và trình cấp trên xem xét, quyết định phân loại đơn vị hành chính cấp xã, cấp thành phố. Thực hiện kế hoạch chuyển đổi vị trí công tác năm 2020. </w:t>
      </w:r>
      <w:r w:rsidR="001C1BEA" w:rsidRPr="00C301BE">
        <w:rPr>
          <w:rFonts w:ascii="Times New Roman" w:hAnsi="Times New Roman"/>
          <w:szCs w:val="28"/>
          <w:lang w:val="de-DE"/>
        </w:rPr>
        <w:t xml:space="preserve">Thực hiện </w:t>
      </w:r>
      <w:r w:rsidR="00372DFB" w:rsidRPr="00C301BE">
        <w:rPr>
          <w:rFonts w:ascii="Times New Roman" w:hAnsi="Times New Roman"/>
          <w:szCs w:val="28"/>
          <w:lang w:val="de-DE"/>
        </w:rPr>
        <w:t>tốt công tác bảo trợ</w:t>
      </w:r>
      <w:r w:rsidR="001F76A1" w:rsidRPr="00C301BE">
        <w:rPr>
          <w:rFonts w:ascii="Times New Roman" w:hAnsi="Times New Roman"/>
          <w:szCs w:val="28"/>
          <w:lang w:val="de-DE"/>
        </w:rPr>
        <w:t>, an sinh xã hội</w:t>
      </w:r>
      <w:r w:rsidR="001C1BEA" w:rsidRPr="00C301BE">
        <w:rPr>
          <w:rFonts w:ascii="Times New Roman" w:hAnsi="Times New Roman"/>
          <w:szCs w:val="28"/>
          <w:lang w:val="de-DE"/>
        </w:rPr>
        <w:t>.</w:t>
      </w:r>
      <w:r w:rsidR="007E37FF" w:rsidRPr="00C301BE">
        <w:rPr>
          <w:rFonts w:ascii="Times New Roman" w:eastAsia="Calibri" w:hAnsi="Times New Roman"/>
          <w:szCs w:val="28"/>
          <w:lang w:val="de-DE"/>
        </w:rPr>
        <w:t xml:space="preserve"> Thực hiện hoàn thiện Hệ thống thông tin quản lý hộ nghèo và Bảo trợ xã hội; xây dựng</w:t>
      </w:r>
      <w:r w:rsidR="007E37FF" w:rsidRPr="007E37FF">
        <w:rPr>
          <w:rFonts w:ascii="Times New Roman" w:eastAsia="Calibri" w:hAnsi="Times New Roman"/>
          <w:szCs w:val="28"/>
          <w:lang w:val="de-DE"/>
        </w:rPr>
        <w:t xml:space="preserve"> Kế hoạch kiểm tra công tác giảm nghèo và rà soát hộ nghèo, cận nghèo năm 2020.</w:t>
      </w:r>
    </w:p>
    <w:p w:rsidR="00F16633" w:rsidRPr="007E37FF" w:rsidRDefault="00EF3725" w:rsidP="00A737EC">
      <w:pPr>
        <w:spacing w:before="40" w:line="320" w:lineRule="atLeast"/>
        <w:ind w:firstLine="720"/>
        <w:jc w:val="both"/>
        <w:rPr>
          <w:rFonts w:ascii="Times New Roman" w:eastAsia="Arial Unicode MS" w:hAnsi="Times New Roman"/>
          <w:spacing w:val="-2"/>
          <w:szCs w:val="28"/>
          <w:lang w:val="nl-NL"/>
        </w:rPr>
      </w:pPr>
      <w:r w:rsidRPr="007E37FF">
        <w:rPr>
          <w:rFonts w:ascii="Times New Roman" w:eastAsia="Arial Unicode MS" w:hAnsi="Times New Roman"/>
          <w:spacing w:val="-2"/>
          <w:szCs w:val="28"/>
          <w:lang w:val="nl-NL"/>
        </w:rPr>
        <w:t>7</w:t>
      </w:r>
      <w:r w:rsidR="00F16633" w:rsidRPr="007E37FF">
        <w:rPr>
          <w:rFonts w:ascii="Times New Roman" w:eastAsia="Arial Unicode MS" w:hAnsi="Times New Roman"/>
          <w:spacing w:val="-2"/>
          <w:szCs w:val="28"/>
          <w:lang w:val="nl-NL"/>
        </w:rPr>
        <w:t>. Tăng cường kỷ cương, kỷ luật hành chính, chấn chỉnh lề lối làm việc. Thực hiện nghiêm việc công khai thủ tục hành chính; tổ chức tiếp nhận, giải quyết thủ tục hành chính theo đúng quy định. Nâng cao chất lượng hoạt động của bộ phận Tiếp nhận và trả kết quả 1 cửa thành phố.</w:t>
      </w:r>
    </w:p>
    <w:p w:rsidR="00F16633" w:rsidRPr="007E37FF" w:rsidRDefault="00EF3725" w:rsidP="00A737EC">
      <w:pPr>
        <w:spacing w:before="40" w:line="320" w:lineRule="atLeast"/>
        <w:ind w:firstLine="720"/>
        <w:jc w:val="both"/>
        <w:rPr>
          <w:rFonts w:ascii="Times New Roman" w:hAnsi="Times New Roman"/>
          <w:spacing w:val="-2"/>
          <w:szCs w:val="28"/>
          <w:lang w:val="nl-NL"/>
        </w:rPr>
      </w:pPr>
      <w:r w:rsidRPr="007E37FF">
        <w:rPr>
          <w:rFonts w:ascii="Times New Roman" w:hAnsi="Times New Roman"/>
          <w:spacing w:val="4"/>
          <w:position w:val="0"/>
          <w:szCs w:val="28"/>
          <w:lang w:val="de-DE"/>
        </w:rPr>
        <w:t>8</w:t>
      </w:r>
      <w:r w:rsidR="00F16633" w:rsidRPr="007E37FF">
        <w:rPr>
          <w:rFonts w:ascii="Times New Roman" w:hAnsi="Times New Roman"/>
          <w:spacing w:val="4"/>
          <w:position w:val="0"/>
          <w:szCs w:val="28"/>
          <w:lang w:val="de-DE"/>
        </w:rPr>
        <w:t>. Duy trì nghiêm chế độ sẵn sàng trực chiến đấu theo quy định, giải quyết kịp thời các tình huống, không để bị động bất ngờ</w:t>
      </w:r>
      <w:r w:rsidR="00F16633" w:rsidRPr="007E37FF">
        <w:rPr>
          <w:rFonts w:ascii="Times New Roman" w:hAnsi="Times New Roman"/>
          <w:spacing w:val="-4"/>
          <w:position w:val="0"/>
          <w:szCs w:val="28"/>
          <w:lang w:val="de-DE"/>
        </w:rPr>
        <w:t xml:space="preserve">. </w:t>
      </w:r>
      <w:r w:rsidR="00F16633" w:rsidRPr="007E37FF">
        <w:rPr>
          <w:rFonts w:ascii="Times New Roman" w:hAnsi="Times New Roman"/>
          <w:spacing w:val="4"/>
          <w:position w:val="0"/>
          <w:szCs w:val="28"/>
          <w:lang w:val="de-DE"/>
        </w:rPr>
        <w:t>Bảo đảm giữ vững an ninh chính trị và trật tự an toàn xã hội.</w:t>
      </w:r>
      <w:r w:rsidR="00BD2CE6" w:rsidRPr="007E37FF">
        <w:rPr>
          <w:rFonts w:ascii="Times New Roman" w:hAnsi="Times New Roman"/>
          <w:spacing w:val="4"/>
          <w:position w:val="0"/>
          <w:szCs w:val="28"/>
          <w:lang w:val="de-DE"/>
        </w:rPr>
        <w:t xml:space="preserve"> Bảo vệ an toàn các hoạt động chính trị</w:t>
      </w:r>
      <w:r w:rsidR="00BD2CE6" w:rsidRPr="007E37FF">
        <w:rPr>
          <w:rFonts w:ascii="Times New Roman" w:hAnsi="Times New Roman"/>
          <w:spacing w:val="-2"/>
          <w:szCs w:val="28"/>
          <w:lang w:val="nl-NL"/>
        </w:rPr>
        <w:t xml:space="preserve"> kinh tế, văn h</w:t>
      </w:r>
      <w:r w:rsidR="007E37FF" w:rsidRPr="007E37FF">
        <w:rPr>
          <w:rFonts w:ascii="Times New Roman" w:hAnsi="Times New Roman"/>
          <w:spacing w:val="-2"/>
          <w:szCs w:val="28"/>
          <w:lang w:val="nl-NL"/>
        </w:rPr>
        <w:t>oá, xã hội diễn ra trên địa bàn</w:t>
      </w:r>
      <w:r w:rsidR="00BD2CE6" w:rsidRPr="007E37FF">
        <w:rPr>
          <w:rFonts w:ascii="Times New Roman" w:hAnsi="Times New Roman"/>
          <w:spacing w:val="-2"/>
          <w:szCs w:val="28"/>
          <w:lang w:val="nl-NL"/>
        </w:rPr>
        <w:t>. Phấn đấu kiềm chế tội phạm, tệ nạn xã hội và tai nạn giao thông.</w:t>
      </w:r>
    </w:p>
    <w:p w:rsidR="007D210C" w:rsidRPr="007E37FF" w:rsidRDefault="007D210C" w:rsidP="00A737EC">
      <w:pPr>
        <w:spacing w:before="40" w:line="320" w:lineRule="atLeast"/>
        <w:ind w:firstLine="720"/>
        <w:jc w:val="both"/>
        <w:rPr>
          <w:rFonts w:ascii="Times New Roman" w:hAnsi="Times New Roman"/>
          <w:bCs/>
          <w:position w:val="0"/>
          <w:szCs w:val="28"/>
          <w:lang w:val="de-DE"/>
        </w:rPr>
      </w:pPr>
      <w:r w:rsidRPr="007E37FF">
        <w:rPr>
          <w:rFonts w:ascii="Times New Roman" w:hAnsi="Times New Roman"/>
          <w:position w:val="0"/>
          <w:szCs w:val="28"/>
          <w:lang w:val="de-DE"/>
        </w:rPr>
        <w:t xml:space="preserve">Trên đây là báo cáo </w:t>
      </w:r>
      <w:r w:rsidRPr="007E37FF">
        <w:rPr>
          <w:rFonts w:ascii="Times New Roman" w:hAnsi="Times New Roman"/>
          <w:bCs/>
          <w:position w:val="0"/>
          <w:szCs w:val="28"/>
          <w:lang w:val="de-DE"/>
        </w:rPr>
        <w:t xml:space="preserve">tình hình thực hiện nhiệm vụ </w:t>
      </w:r>
      <w:r w:rsidR="00BD4B12" w:rsidRPr="007E37FF">
        <w:rPr>
          <w:rFonts w:ascii="Times New Roman" w:hAnsi="Times New Roman"/>
          <w:bCs/>
          <w:position w:val="0"/>
          <w:szCs w:val="28"/>
          <w:lang w:val="de-DE"/>
        </w:rPr>
        <w:t xml:space="preserve">phát triển </w:t>
      </w:r>
      <w:r w:rsidRPr="007E37FF">
        <w:rPr>
          <w:rFonts w:ascii="Times New Roman" w:hAnsi="Times New Roman"/>
          <w:bCs/>
          <w:position w:val="0"/>
          <w:szCs w:val="28"/>
          <w:lang w:val="de-DE"/>
        </w:rPr>
        <w:t xml:space="preserve">kinh tế - xã hội, </w:t>
      </w:r>
      <w:r w:rsidR="00BD4B12" w:rsidRPr="007E37FF">
        <w:rPr>
          <w:rFonts w:ascii="Times New Roman" w:hAnsi="Times New Roman"/>
          <w:bCs/>
          <w:position w:val="0"/>
          <w:szCs w:val="28"/>
          <w:lang w:val="de-DE"/>
        </w:rPr>
        <w:t xml:space="preserve">đảm bảo </w:t>
      </w:r>
      <w:r w:rsidRPr="007E37FF">
        <w:rPr>
          <w:rFonts w:ascii="Times New Roman" w:hAnsi="Times New Roman"/>
          <w:bCs/>
          <w:position w:val="0"/>
          <w:szCs w:val="28"/>
          <w:lang w:val="de-DE"/>
        </w:rPr>
        <w:t xml:space="preserve">an ninh - quốc phòng tháng </w:t>
      </w:r>
      <w:r w:rsidR="007E37FF" w:rsidRPr="007E37FF">
        <w:rPr>
          <w:rFonts w:ascii="Times New Roman" w:hAnsi="Times New Roman"/>
          <w:bCs/>
          <w:position w:val="0"/>
          <w:szCs w:val="28"/>
          <w:lang w:val="de-DE"/>
        </w:rPr>
        <w:t>8</w:t>
      </w:r>
      <w:r w:rsidR="00AA2200" w:rsidRPr="007E37FF">
        <w:rPr>
          <w:rFonts w:ascii="Times New Roman" w:hAnsi="Times New Roman"/>
          <w:bCs/>
          <w:position w:val="0"/>
          <w:szCs w:val="28"/>
          <w:lang w:val="de-DE"/>
        </w:rPr>
        <w:t xml:space="preserve">, nhiệm vụ trọng tâm tháng </w:t>
      </w:r>
      <w:r w:rsidR="007E37FF" w:rsidRPr="007E37FF">
        <w:rPr>
          <w:rFonts w:ascii="Times New Roman" w:hAnsi="Times New Roman"/>
          <w:bCs/>
          <w:position w:val="0"/>
          <w:szCs w:val="28"/>
          <w:lang w:val="de-DE"/>
        </w:rPr>
        <w:t>9</w:t>
      </w:r>
      <w:r w:rsidRPr="007E37FF">
        <w:rPr>
          <w:rFonts w:ascii="Times New Roman" w:hAnsi="Times New Roman"/>
          <w:bCs/>
          <w:position w:val="0"/>
          <w:szCs w:val="28"/>
          <w:lang w:val="de-DE"/>
        </w:rPr>
        <w:t xml:space="preserve"> năm 20</w:t>
      </w:r>
      <w:r w:rsidR="002E4734" w:rsidRPr="007E37FF">
        <w:rPr>
          <w:rFonts w:ascii="Times New Roman" w:hAnsi="Times New Roman"/>
          <w:bCs/>
          <w:position w:val="0"/>
          <w:szCs w:val="28"/>
          <w:lang w:val="de-DE"/>
        </w:rPr>
        <w:t>20</w:t>
      </w:r>
      <w:r w:rsidR="008466EF" w:rsidRPr="007E37FF">
        <w:rPr>
          <w:rFonts w:ascii="Times New Roman" w:hAnsi="Times New Roman"/>
          <w:bCs/>
          <w:position w:val="0"/>
          <w:szCs w:val="28"/>
          <w:lang w:val="de-DE"/>
        </w:rPr>
        <w:t xml:space="preserve"> của </w:t>
      </w:r>
      <w:r w:rsidRPr="007E37FF">
        <w:rPr>
          <w:rFonts w:ascii="Times New Roman" w:hAnsi="Times New Roman"/>
          <w:bCs/>
          <w:position w:val="0"/>
          <w:szCs w:val="28"/>
          <w:lang w:val="de-DE"/>
        </w:rPr>
        <w:t>UBND thành phố Bắc Kạn./.</w:t>
      </w:r>
    </w:p>
    <w:p w:rsidR="00B97B6D" w:rsidRPr="007E37FF" w:rsidRDefault="00B97B6D" w:rsidP="00F7171A">
      <w:pPr>
        <w:spacing w:before="80" w:line="320" w:lineRule="atLeast"/>
        <w:ind w:firstLine="720"/>
        <w:jc w:val="both"/>
        <w:rPr>
          <w:rFonts w:ascii="Times New Roman" w:hAnsi="Times New Roman"/>
          <w:position w:val="0"/>
          <w:szCs w:val="28"/>
          <w:lang w:val="de-DE"/>
        </w:rPr>
      </w:pPr>
    </w:p>
    <w:tbl>
      <w:tblPr>
        <w:tblW w:w="9180" w:type="dxa"/>
        <w:tblLayout w:type="fixed"/>
        <w:tblLook w:val="01E0"/>
      </w:tblPr>
      <w:tblGrid>
        <w:gridCol w:w="4904"/>
        <w:gridCol w:w="4276"/>
      </w:tblGrid>
      <w:tr w:rsidR="00617FE4" w:rsidRPr="007E37FF" w:rsidTr="002E4734">
        <w:trPr>
          <w:trHeight w:val="2425"/>
        </w:trPr>
        <w:tc>
          <w:tcPr>
            <w:tcW w:w="4904" w:type="dxa"/>
          </w:tcPr>
          <w:p w:rsidR="003B0B68" w:rsidRPr="007E37FF" w:rsidRDefault="003B0B68" w:rsidP="004B6A67">
            <w:pPr>
              <w:spacing w:before="120" w:after="120" w:line="320" w:lineRule="exact"/>
              <w:ind w:right="-79"/>
              <w:jc w:val="both"/>
              <w:rPr>
                <w:rFonts w:ascii="Times New Roman" w:hAnsi="Times New Roman"/>
                <w:b/>
                <w:bCs/>
                <w:position w:val="0"/>
                <w:sz w:val="24"/>
                <w:szCs w:val="24"/>
                <w:lang w:val="de-DE"/>
              </w:rPr>
            </w:pPr>
            <w:r w:rsidRPr="007E37FF">
              <w:rPr>
                <w:rFonts w:ascii="Times New Roman" w:hAnsi="Times New Roman"/>
                <w:b/>
                <w:bCs/>
                <w:i/>
                <w:iCs/>
                <w:position w:val="0"/>
                <w:sz w:val="24"/>
                <w:szCs w:val="24"/>
                <w:lang w:val="de-DE"/>
              </w:rPr>
              <w:t>Nơi nhận:</w:t>
            </w:r>
          </w:p>
          <w:p w:rsidR="00BD4B12" w:rsidRPr="007E37FF" w:rsidRDefault="00BD4B12" w:rsidP="004B6A67">
            <w:pPr>
              <w:spacing w:line="240" w:lineRule="exact"/>
              <w:ind w:right="-79"/>
              <w:jc w:val="both"/>
              <w:rPr>
                <w:rFonts w:ascii="Times New Roman" w:hAnsi="Times New Roman"/>
                <w:i/>
                <w:position w:val="0"/>
                <w:sz w:val="22"/>
                <w:szCs w:val="22"/>
                <w:lang w:val="de-DE"/>
              </w:rPr>
            </w:pPr>
            <w:r w:rsidRPr="007E37FF">
              <w:rPr>
                <w:rFonts w:ascii="Times New Roman" w:hAnsi="Times New Roman"/>
                <w:i/>
                <w:position w:val="0"/>
                <w:sz w:val="22"/>
                <w:szCs w:val="22"/>
                <w:lang w:val="de-DE"/>
              </w:rPr>
              <w:t>Gửi bản điện tử:</w:t>
            </w:r>
          </w:p>
          <w:p w:rsidR="00B36CA6" w:rsidRPr="007E37FF" w:rsidRDefault="003B0B68" w:rsidP="004B6A67">
            <w:pPr>
              <w:spacing w:line="240" w:lineRule="exact"/>
              <w:ind w:right="-77"/>
              <w:jc w:val="both"/>
              <w:rPr>
                <w:rFonts w:ascii="Times New Roman" w:hAnsi="Times New Roman"/>
                <w:position w:val="0"/>
                <w:sz w:val="22"/>
                <w:szCs w:val="22"/>
                <w:lang w:val="de-DE"/>
              </w:rPr>
            </w:pPr>
            <w:r w:rsidRPr="007E37FF">
              <w:rPr>
                <w:rFonts w:ascii="Times New Roman" w:hAnsi="Times New Roman"/>
                <w:position w:val="0"/>
                <w:sz w:val="22"/>
                <w:szCs w:val="22"/>
                <w:lang w:val="de-DE"/>
              </w:rPr>
              <w:t xml:space="preserve">- </w:t>
            </w:r>
            <w:r w:rsidR="00B36CA6" w:rsidRPr="007E37FF">
              <w:rPr>
                <w:rFonts w:ascii="Times New Roman" w:hAnsi="Times New Roman"/>
                <w:position w:val="0"/>
                <w:sz w:val="22"/>
                <w:szCs w:val="22"/>
                <w:lang w:val="de-DE"/>
              </w:rPr>
              <w:t>Như trên;</w:t>
            </w:r>
          </w:p>
          <w:p w:rsidR="003B0B68" w:rsidRPr="007E37FF" w:rsidRDefault="00B36CA6" w:rsidP="004B6A67">
            <w:pPr>
              <w:spacing w:line="240" w:lineRule="exact"/>
              <w:ind w:right="-77"/>
              <w:jc w:val="both"/>
              <w:rPr>
                <w:rFonts w:ascii="Times New Roman" w:hAnsi="Times New Roman"/>
                <w:position w:val="0"/>
                <w:sz w:val="22"/>
                <w:szCs w:val="22"/>
                <w:lang w:val="de-DE"/>
              </w:rPr>
            </w:pPr>
            <w:r w:rsidRPr="007E37FF">
              <w:rPr>
                <w:rFonts w:ascii="Times New Roman" w:hAnsi="Times New Roman"/>
                <w:position w:val="0"/>
                <w:sz w:val="22"/>
                <w:szCs w:val="22"/>
                <w:lang w:val="de-DE"/>
              </w:rPr>
              <w:t xml:space="preserve">- </w:t>
            </w:r>
            <w:r w:rsidR="001A716A" w:rsidRPr="007E37FF">
              <w:rPr>
                <w:rFonts w:ascii="Times New Roman" w:hAnsi="Times New Roman"/>
                <w:position w:val="0"/>
                <w:sz w:val="22"/>
                <w:szCs w:val="22"/>
                <w:lang w:val="de-DE"/>
              </w:rPr>
              <w:t xml:space="preserve">TT </w:t>
            </w:r>
            <w:r w:rsidR="003B0B68" w:rsidRPr="007E37FF">
              <w:rPr>
                <w:rFonts w:ascii="Times New Roman" w:hAnsi="Times New Roman"/>
                <w:position w:val="0"/>
                <w:sz w:val="22"/>
                <w:szCs w:val="22"/>
                <w:lang w:val="de-DE"/>
              </w:rPr>
              <w:t>HĐND thành phố;</w:t>
            </w:r>
          </w:p>
          <w:p w:rsidR="003B0B68" w:rsidRPr="007E37FF" w:rsidRDefault="003B0B68" w:rsidP="004B6A67">
            <w:pPr>
              <w:spacing w:line="240" w:lineRule="exact"/>
              <w:ind w:right="-77"/>
              <w:jc w:val="both"/>
              <w:rPr>
                <w:rFonts w:ascii="Times New Roman" w:hAnsi="Times New Roman"/>
                <w:position w:val="0"/>
                <w:sz w:val="22"/>
                <w:szCs w:val="22"/>
                <w:lang w:val="de-DE"/>
              </w:rPr>
            </w:pPr>
            <w:r w:rsidRPr="007E37FF">
              <w:rPr>
                <w:rFonts w:ascii="Times New Roman" w:hAnsi="Times New Roman"/>
                <w:position w:val="0"/>
                <w:sz w:val="22"/>
                <w:szCs w:val="22"/>
                <w:lang w:val="de-DE"/>
              </w:rPr>
              <w:t>- VP Thành ủy;</w:t>
            </w:r>
          </w:p>
          <w:p w:rsidR="003B0B68" w:rsidRPr="007E37FF" w:rsidRDefault="003B0B68" w:rsidP="004B6A67">
            <w:pPr>
              <w:spacing w:line="240" w:lineRule="exact"/>
              <w:ind w:right="-77"/>
              <w:jc w:val="both"/>
              <w:rPr>
                <w:rFonts w:ascii="Times New Roman" w:hAnsi="Times New Roman"/>
                <w:position w:val="0"/>
                <w:sz w:val="22"/>
                <w:szCs w:val="22"/>
                <w:lang w:val="de-DE"/>
              </w:rPr>
            </w:pPr>
            <w:r w:rsidRPr="007E37FF">
              <w:rPr>
                <w:rFonts w:ascii="Times New Roman" w:hAnsi="Times New Roman"/>
                <w:position w:val="0"/>
                <w:sz w:val="22"/>
                <w:szCs w:val="22"/>
                <w:lang w:val="de-DE"/>
              </w:rPr>
              <w:t>- Thành viên UBND thành phố;</w:t>
            </w:r>
          </w:p>
          <w:p w:rsidR="003B0B68" w:rsidRPr="007E37FF" w:rsidRDefault="00794781" w:rsidP="004B6A67">
            <w:pPr>
              <w:spacing w:line="240" w:lineRule="exact"/>
              <w:ind w:right="-77"/>
              <w:jc w:val="both"/>
              <w:rPr>
                <w:rFonts w:ascii="Times New Roman" w:hAnsi="Times New Roman"/>
                <w:position w:val="0"/>
                <w:sz w:val="22"/>
                <w:szCs w:val="22"/>
              </w:rPr>
            </w:pPr>
            <w:r w:rsidRPr="007E37FF">
              <w:rPr>
                <w:rFonts w:ascii="Times New Roman" w:hAnsi="Times New Roman"/>
                <w:position w:val="0"/>
                <w:sz w:val="22"/>
                <w:szCs w:val="22"/>
              </w:rPr>
              <w:t>- TT VH TT &amp; TT</w:t>
            </w:r>
            <w:r w:rsidR="003B0B68" w:rsidRPr="007E37FF">
              <w:rPr>
                <w:rFonts w:ascii="Times New Roman" w:hAnsi="Times New Roman"/>
                <w:position w:val="0"/>
                <w:sz w:val="22"/>
                <w:szCs w:val="22"/>
              </w:rPr>
              <w:t xml:space="preserve"> thành phố;</w:t>
            </w:r>
          </w:p>
          <w:p w:rsidR="00794781" w:rsidRPr="007E37FF" w:rsidRDefault="00794781" w:rsidP="004B6A67">
            <w:pPr>
              <w:spacing w:line="240" w:lineRule="exact"/>
              <w:ind w:right="-77"/>
              <w:jc w:val="both"/>
              <w:rPr>
                <w:rFonts w:ascii="Times New Roman" w:hAnsi="Times New Roman"/>
                <w:i/>
                <w:position w:val="0"/>
                <w:sz w:val="22"/>
                <w:szCs w:val="22"/>
              </w:rPr>
            </w:pPr>
            <w:r w:rsidRPr="007E37FF">
              <w:rPr>
                <w:rFonts w:ascii="Times New Roman" w:hAnsi="Times New Roman"/>
                <w:i/>
                <w:position w:val="0"/>
                <w:sz w:val="22"/>
                <w:szCs w:val="22"/>
              </w:rPr>
              <w:t>Gửi bản giấy:</w:t>
            </w:r>
          </w:p>
          <w:p w:rsidR="003B0B68" w:rsidRPr="007E37FF" w:rsidRDefault="003B0B68" w:rsidP="00794781">
            <w:pPr>
              <w:spacing w:line="240" w:lineRule="exact"/>
              <w:ind w:right="-77"/>
              <w:jc w:val="both"/>
              <w:rPr>
                <w:rFonts w:ascii="Times New Roman" w:hAnsi="Times New Roman"/>
                <w:position w:val="0"/>
                <w:szCs w:val="28"/>
                <w:lang w:val="nl-NL"/>
              </w:rPr>
            </w:pPr>
            <w:r w:rsidRPr="007E37FF">
              <w:rPr>
                <w:rFonts w:ascii="Times New Roman" w:hAnsi="Times New Roman"/>
                <w:position w:val="0"/>
                <w:sz w:val="22"/>
                <w:szCs w:val="22"/>
                <w:lang w:val="nl-NL"/>
              </w:rPr>
              <w:t>- Lư</w:t>
            </w:r>
            <w:r w:rsidRPr="007E37FF">
              <w:rPr>
                <w:rFonts w:ascii="Times New Roman" w:hAnsi="Times New Roman"/>
                <w:position w:val="0"/>
                <w:sz w:val="22"/>
                <w:szCs w:val="22"/>
                <w:lang w:val="nl-NL"/>
              </w:rPr>
              <w:softHyphen/>
              <w:t>u: VT</w:t>
            </w:r>
            <w:r w:rsidR="00794781" w:rsidRPr="007E37FF">
              <w:rPr>
                <w:rFonts w:ascii="Times New Roman" w:hAnsi="Times New Roman"/>
                <w:position w:val="0"/>
                <w:sz w:val="22"/>
                <w:szCs w:val="22"/>
                <w:lang w:val="nl-NL"/>
              </w:rPr>
              <w:t>.</w:t>
            </w:r>
          </w:p>
        </w:tc>
        <w:tc>
          <w:tcPr>
            <w:tcW w:w="4276" w:type="dxa"/>
          </w:tcPr>
          <w:p w:rsidR="003B0B68" w:rsidRPr="007E37FF" w:rsidRDefault="003B0B68" w:rsidP="00BD4B12">
            <w:pPr>
              <w:spacing w:line="320" w:lineRule="exact"/>
              <w:ind w:right="-79"/>
              <w:jc w:val="center"/>
              <w:rPr>
                <w:rFonts w:ascii="Times New Roman" w:hAnsi="Times New Roman"/>
                <w:b/>
                <w:bCs/>
                <w:position w:val="0"/>
                <w:sz w:val="26"/>
                <w:szCs w:val="26"/>
                <w:lang w:val="nl-NL"/>
              </w:rPr>
            </w:pPr>
            <w:r w:rsidRPr="007E37FF">
              <w:rPr>
                <w:rFonts w:ascii="Times New Roman" w:hAnsi="Times New Roman"/>
                <w:b/>
                <w:bCs/>
                <w:position w:val="0"/>
                <w:sz w:val="26"/>
                <w:szCs w:val="26"/>
                <w:lang w:val="nl-NL"/>
              </w:rPr>
              <w:t>TM. UỶ BAN NHÂN DÂN</w:t>
            </w:r>
          </w:p>
          <w:p w:rsidR="003B0B68" w:rsidRPr="007E37FF" w:rsidRDefault="003B0B68" w:rsidP="00BD4B12">
            <w:pPr>
              <w:spacing w:line="320" w:lineRule="exact"/>
              <w:ind w:right="-79"/>
              <w:jc w:val="center"/>
              <w:rPr>
                <w:rFonts w:ascii="Times New Roman" w:hAnsi="Times New Roman"/>
                <w:b/>
                <w:bCs/>
                <w:position w:val="0"/>
                <w:sz w:val="26"/>
                <w:szCs w:val="26"/>
                <w:lang w:val="nl-NL"/>
              </w:rPr>
            </w:pPr>
            <w:bookmarkStart w:id="0" w:name="_GoBack"/>
            <w:bookmarkEnd w:id="0"/>
            <w:r w:rsidRPr="007E37FF">
              <w:rPr>
                <w:rFonts w:ascii="Times New Roman" w:hAnsi="Times New Roman"/>
                <w:b/>
                <w:bCs/>
                <w:position w:val="0"/>
                <w:sz w:val="26"/>
                <w:szCs w:val="26"/>
                <w:lang w:val="nl-NL"/>
              </w:rPr>
              <w:t>KT. CHỦ TỊCH</w:t>
            </w:r>
          </w:p>
          <w:p w:rsidR="003B0B68" w:rsidRPr="007E37FF" w:rsidRDefault="003B0B68" w:rsidP="00BD4B12">
            <w:pPr>
              <w:spacing w:line="320" w:lineRule="exact"/>
              <w:ind w:right="-77"/>
              <w:jc w:val="center"/>
              <w:rPr>
                <w:rFonts w:ascii="Times New Roman" w:hAnsi="Times New Roman"/>
                <w:b/>
                <w:bCs/>
                <w:position w:val="0"/>
                <w:sz w:val="26"/>
                <w:szCs w:val="28"/>
                <w:lang w:val="nl-NL"/>
              </w:rPr>
            </w:pPr>
            <w:r w:rsidRPr="007E37FF">
              <w:rPr>
                <w:rFonts w:ascii="Times New Roman" w:hAnsi="Times New Roman"/>
                <w:b/>
                <w:bCs/>
                <w:position w:val="0"/>
                <w:sz w:val="26"/>
                <w:szCs w:val="28"/>
                <w:lang w:val="nl-NL"/>
              </w:rPr>
              <w:t>PHÓ CHỦ TỊCH</w:t>
            </w:r>
          </w:p>
          <w:p w:rsidR="003B0B68" w:rsidRPr="007E37FF" w:rsidRDefault="003B0B68" w:rsidP="004B6A67">
            <w:pPr>
              <w:spacing w:before="120" w:after="120" w:line="320" w:lineRule="exact"/>
              <w:jc w:val="center"/>
              <w:rPr>
                <w:rFonts w:ascii="Times New Roman" w:hAnsi="Times New Roman"/>
                <w:b/>
                <w:bCs/>
                <w:position w:val="0"/>
                <w:szCs w:val="28"/>
                <w:lang w:val="nl-NL"/>
              </w:rPr>
            </w:pPr>
          </w:p>
          <w:p w:rsidR="003310CC" w:rsidRPr="007E37FF" w:rsidRDefault="003310CC" w:rsidP="00011EEB">
            <w:pPr>
              <w:spacing w:before="120" w:after="120" w:line="320" w:lineRule="exact"/>
              <w:rPr>
                <w:rFonts w:ascii="Times New Roman" w:hAnsi="Times New Roman"/>
                <w:b/>
                <w:bCs/>
                <w:position w:val="0"/>
                <w:szCs w:val="28"/>
                <w:lang w:val="nl-NL"/>
              </w:rPr>
            </w:pPr>
          </w:p>
          <w:p w:rsidR="00D36BAC" w:rsidRPr="007E37FF" w:rsidRDefault="00D36BAC" w:rsidP="00011EEB">
            <w:pPr>
              <w:spacing w:before="120" w:after="120" w:line="320" w:lineRule="exact"/>
              <w:rPr>
                <w:rFonts w:ascii="Times New Roman" w:hAnsi="Times New Roman"/>
                <w:b/>
                <w:bCs/>
                <w:position w:val="0"/>
                <w:szCs w:val="28"/>
                <w:lang w:val="nl-NL"/>
              </w:rPr>
            </w:pPr>
          </w:p>
          <w:p w:rsidR="00D30781" w:rsidRPr="007E37FF" w:rsidRDefault="00D30781" w:rsidP="00D30781">
            <w:pPr>
              <w:spacing w:before="120" w:after="120" w:line="320" w:lineRule="exact"/>
              <w:rPr>
                <w:rFonts w:ascii="Times New Roman" w:hAnsi="Times New Roman"/>
                <w:b/>
                <w:bCs/>
                <w:position w:val="0"/>
                <w:szCs w:val="28"/>
                <w:lang w:val="nl-NL"/>
              </w:rPr>
            </w:pPr>
          </w:p>
          <w:p w:rsidR="00D66EE8" w:rsidRPr="007E37FF" w:rsidRDefault="004C7290" w:rsidP="00734C73">
            <w:pPr>
              <w:spacing w:before="120" w:after="120" w:line="320" w:lineRule="exact"/>
              <w:jc w:val="center"/>
              <w:rPr>
                <w:rFonts w:ascii="Times New Roman" w:hAnsi="Times New Roman"/>
                <w:b/>
                <w:bCs/>
                <w:position w:val="0"/>
                <w:szCs w:val="28"/>
                <w:lang w:val="nl-NL"/>
              </w:rPr>
            </w:pPr>
            <w:r w:rsidRPr="007E37FF">
              <w:rPr>
                <w:rFonts w:ascii="Times New Roman" w:hAnsi="Times New Roman"/>
                <w:b/>
                <w:bCs/>
                <w:position w:val="0"/>
                <w:szCs w:val="28"/>
                <w:lang w:val="nl-NL"/>
              </w:rPr>
              <w:t>Nguyễn Duy Diệp</w:t>
            </w:r>
          </w:p>
        </w:tc>
      </w:tr>
    </w:tbl>
    <w:p w:rsidR="007E37FF" w:rsidRDefault="007E37FF" w:rsidP="00BC33E3">
      <w:pPr>
        <w:spacing w:before="60" w:after="60" w:line="340" w:lineRule="atLeast"/>
        <w:ind w:left="-57" w:right="-57" w:firstLine="720"/>
        <w:jc w:val="both"/>
        <w:rPr>
          <w:rFonts w:ascii="Times New Roman" w:hAnsi="Times New Roman"/>
          <w:color w:val="000000"/>
          <w:lang w:val="nl-NL"/>
        </w:rPr>
      </w:pPr>
    </w:p>
    <w:p w:rsidR="007E37FF" w:rsidRDefault="007E37FF" w:rsidP="00BC33E3">
      <w:pPr>
        <w:spacing w:before="60" w:after="60" w:line="340" w:lineRule="atLeast"/>
        <w:ind w:left="-57" w:right="-57" w:firstLine="720"/>
        <w:jc w:val="both"/>
        <w:rPr>
          <w:rFonts w:ascii="Times New Roman" w:hAnsi="Times New Roman"/>
          <w:color w:val="000000"/>
          <w:lang w:val="nl-NL"/>
        </w:rPr>
      </w:pPr>
    </w:p>
    <w:p w:rsidR="007E37FF" w:rsidRDefault="007E37FF" w:rsidP="00BC33E3">
      <w:pPr>
        <w:spacing w:before="60" w:after="60" w:line="340" w:lineRule="atLeast"/>
        <w:ind w:left="-57" w:right="-57" w:firstLine="720"/>
        <w:jc w:val="both"/>
        <w:rPr>
          <w:rFonts w:ascii="Times New Roman" w:hAnsi="Times New Roman"/>
          <w:color w:val="000000"/>
          <w:lang w:val="nl-NL"/>
        </w:rPr>
      </w:pPr>
    </w:p>
    <w:p w:rsidR="00F7171A" w:rsidRDefault="00F7171A" w:rsidP="00BC33E3">
      <w:pPr>
        <w:spacing w:before="60" w:after="60" w:line="340" w:lineRule="atLeast"/>
        <w:ind w:left="-57" w:right="-57" w:firstLine="720"/>
        <w:jc w:val="both"/>
        <w:rPr>
          <w:rFonts w:ascii="Times New Roman" w:hAnsi="Times New Roman"/>
          <w:color w:val="000000"/>
          <w:lang w:val="nl-NL"/>
        </w:rPr>
      </w:pPr>
    </w:p>
    <w:p w:rsidR="00F7171A" w:rsidRDefault="00F7171A" w:rsidP="00BC33E3">
      <w:pPr>
        <w:spacing w:before="60" w:after="60" w:line="340" w:lineRule="atLeast"/>
        <w:ind w:left="-57" w:right="-57" w:firstLine="720"/>
        <w:jc w:val="both"/>
        <w:rPr>
          <w:rFonts w:ascii="Times New Roman" w:hAnsi="Times New Roman"/>
          <w:color w:val="000000"/>
          <w:lang w:val="nl-NL"/>
        </w:rPr>
      </w:pPr>
    </w:p>
    <w:p w:rsidR="00F7171A" w:rsidRDefault="00F7171A" w:rsidP="00BC33E3">
      <w:pPr>
        <w:spacing w:before="60" w:after="60" w:line="340" w:lineRule="atLeast"/>
        <w:ind w:left="-57" w:right="-57" w:firstLine="720"/>
        <w:jc w:val="both"/>
        <w:rPr>
          <w:rFonts w:ascii="Times New Roman" w:hAnsi="Times New Roman"/>
          <w:color w:val="000000"/>
          <w:lang w:val="nl-NL"/>
        </w:rPr>
      </w:pPr>
    </w:p>
    <w:p w:rsidR="00F7171A" w:rsidRDefault="00F7171A" w:rsidP="00BC33E3">
      <w:pPr>
        <w:spacing w:before="60" w:after="60" w:line="340" w:lineRule="atLeast"/>
        <w:ind w:left="-57" w:right="-57" w:firstLine="720"/>
        <w:jc w:val="both"/>
        <w:rPr>
          <w:rFonts w:ascii="Times New Roman" w:hAnsi="Times New Roman"/>
          <w:color w:val="000000"/>
          <w:lang w:val="nl-NL"/>
        </w:rPr>
      </w:pPr>
    </w:p>
    <w:p w:rsidR="00AB1D72" w:rsidRPr="00AB1D72" w:rsidRDefault="00AB1D72" w:rsidP="00AB1D72">
      <w:pPr>
        <w:spacing w:before="120" w:line="288" w:lineRule="auto"/>
        <w:jc w:val="both"/>
        <w:rPr>
          <w:rFonts w:ascii="Times New Roman" w:hAnsi="Times New Roman"/>
        </w:rPr>
      </w:pPr>
    </w:p>
    <w:p w:rsidR="00F265E4" w:rsidRPr="00AB1D72" w:rsidRDefault="00F265E4" w:rsidP="00BC33E3">
      <w:pPr>
        <w:spacing w:before="120" w:after="120" w:line="340" w:lineRule="atLeast"/>
        <w:ind w:firstLine="720"/>
        <w:jc w:val="both"/>
        <w:rPr>
          <w:rFonts w:ascii="Times New Roman" w:hAnsi="Times New Roman"/>
          <w:color w:val="FF0000"/>
          <w:szCs w:val="28"/>
          <w:lang w:val="de-DE"/>
        </w:rPr>
      </w:pPr>
    </w:p>
    <w:sectPr w:rsidR="00F265E4" w:rsidRPr="00AB1D72" w:rsidSect="004E0215">
      <w:headerReference w:type="even" r:id="rId8"/>
      <w:headerReference w:type="default" r:id="rId9"/>
      <w:footerReference w:type="even" r:id="rId10"/>
      <w:footerReference w:type="default" r:id="rId11"/>
      <w:headerReference w:type="first" r:id="rId12"/>
      <w:footerReference w:type="first" r:id="rId13"/>
      <w:pgSz w:w="11907" w:h="16840" w:code="9"/>
      <w:pgMar w:top="964" w:right="1021" w:bottom="96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8D" w:rsidRDefault="00EA1E8D">
      <w:r>
        <w:separator/>
      </w:r>
    </w:p>
  </w:endnote>
  <w:endnote w:type="continuationSeparator" w:id="1">
    <w:p w:rsidR="00EA1E8D" w:rsidRDefault="00EA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C6" w:rsidRDefault="00666892" w:rsidP="00B451A5">
    <w:pPr>
      <w:pStyle w:val="Footer"/>
      <w:framePr w:wrap="around" w:vAnchor="text" w:hAnchor="margin" w:xAlign="right" w:y="1"/>
      <w:rPr>
        <w:rStyle w:val="PageNumber"/>
      </w:rPr>
    </w:pPr>
    <w:r>
      <w:rPr>
        <w:rStyle w:val="PageNumber"/>
      </w:rPr>
      <w:fldChar w:fldCharType="begin"/>
    </w:r>
    <w:r w:rsidR="00206CC6">
      <w:rPr>
        <w:rStyle w:val="PageNumber"/>
      </w:rPr>
      <w:instrText xml:space="preserve">PAGE  </w:instrText>
    </w:r>
    <w:r>
      <w:rPr>
        <w:rStyle w:val="PageNumber"/>
      </w:rPr>
      <w:fldChar w:fldCharType="end"/>
    </w:r>
  </w:p>
  <w:p w:rsidR="00206CC6" w:rsidRDefault="00206CC6" w:rsidP="00AF33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C6" w:rsidRDefault="00206CC6" w:rsidP="00AF33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C6" w:rsidRDefault="00206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8D" w:rsidRDefault="00EA1E8D">
      <w:r>
        <w:separator/>
      </w:r>
    </w:p>
  </w:footnote>
  <w:footnote w:type="continuationSeparator" w:id="1">
    <w:p w:rsidR="00EA1E8D" w:rsidRDefault="00EA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C6" w:rsidRDefault="00206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2925"/>
      <w:docPartObj>
        <w:docPartGallery w:val="Page Numbers (Top of Page)"/>
        <w:docPartUnique/>
      </w:docPartObj>
    </w:sdtPr>
    <w:sdtContent>
      <w:p w:rsidR="00206CC6" w:rsidRDefault="00666892">
        <w:pPr>
          <w:pStyle w:val="Header"/>
          <w:jc w:val="center"/>
        </w:pPr>
        <w:fldSimple w:instr=" PAGE   \* MERGEFORMAT ">
          <w:r w:rsidR="009C7148">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C6" w:rsidRDefault="00206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8CE"/>
    <w:multiLevelType w:val="hybridMultilevel"/>
    <w:tmpl w:val="990A8E96"/>
    <w:lvl w:ilvl="0" w:tplc="EA22A7CA">
      <w:start w:val="2"/>
      <w:numFmt w:val="bullet"/>
      <w:lvlText w:val="-"/>
      <w:lvlJc w:val="left"/>
      <w:pPr>
        <w:ind w:left="1637" w:hanging="360"/>
      </w:pPr>
      <w:rPr>
        <w:rFonts w:ascii="Times New Roman" w:eastAsia="Times New Roman" w:hAnsi="Times New Roman" w:cs="Times New Roman" w:hint="default"/>
      </w:rPr>
    </w:lvl>
    <w:lvl w:ilvl="1" w:tplc="04090003">
      <w:start w:val="1"/>
      <w:numFmt w:val="decimal"/>
      <w:lvlText w:val="%2."/>
      <w:lvlJc w:val="left"/>
      <w:pPr>
        <w:tabs>
          <w:tab w:val="num" w:pos="2150"/>
        </w:tabs>
        <w:ind w:left="2150" w:hanging="360"/>
      </w:pPr>
    </w:lvl>
    <w:lvl w:ilvl="2" w:tplc="04090005">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3">
      <w:start w:val="1"/>
      <w:numFmt w:val="decimal"/>
      <w:lvlText w:val="%5."/>
      <w:lvlJc w:val="left"/>
      <w:pPr>
        <w:tabs>
          <w:tab w:val="num" w:pos="4310"/>
        </w:tabs>
        <w:ind w:left="4310" w:hanging="360"/>
      </w:pPr>
    </w:lvl>
    <w:lvl w:ilvl="5" w:tplc="04090005">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3">
      <w:start w:val="1"/>
      <w:numFmt w:val="decimal"/>
      <w:lvlText w:val="%8."/>
      <w:lvlJc w:val="left"/>
      <w:pPr>
        <w:tabs>
          <w:tab w:val="num" w:pos="6470"/>
        </w:tabs>
        <w:ind w:left="6470" w:hanging="360"/>
      </w:pPr>
    </w:lvl>
    <w:lvl w:ilvl="8" w:tplc="04090005">
      <w:start w:val="1"/>
      <w:numFmt w:val="decimal"/>
      <w:lvlText w:val="%9."/>
      <w:lvlJc w:val="left"/>
      <w:pPr>
        <w:tabs>
          <w:tab w:val="num" w:pos="7190"/>
        </w:tabs>
        <w:ind w:left="7190" w:hanging="360"/>
      </w:pPr>
    </w:lvl>
  </w:abstractNum>
  <w:abstractNum w:abstractNumId="1">
    <w:nsid w:val="36650185"/>
    <w:multiLevelType w:val="hybridMultilevel"/>
    <w:tmpl w:val="36F00EEA"/>
    <w:lvl w:ilvl="0" w:tplc="23DE402C">
      <w:start w:val="3"/>
      <w:numFmt w:val="bullet"/>
      <w:lvlText w:val="-"/>
      <w:lvlJc w:val="left"/>
      <w:pPr>
        <w:ind w:left="905" w:hanging="360"/>
      </w:pPr>
      <w:rPr>
        <w:rFonts w:ascii="Times New Roman" w:eastAsia="Times New Roman" w:hAnsi="Times New Roman" w:cs="Times New Roman" w:hint="default"/>
      </w:rPr>
    </w:lvl>
    <w:lvl w:ilvl="1" w:tplc="042A0003" w:tentative="1">
      <w:start w:val="1"/>
      <w:numFmt w:val="bullet"/>
      <w:lvlText w:val="o"/>
      <w:lvlJc w:val="left"/>
      <w:pPr>
        <w:ind w:left="1625" w:hanging="360"/>
      </w:pPr>
      <w:rPr>
        <w:rFonts w:ascii="Courier New" w:hAnsi="Courier New" w:cs="Courier New" w:hint="default"/>
      </w:rPr>
    </w:lvl>
    <w:lvl w:ilvl="2" w:tplc="042A0005" w:tentative="1">
      <w:start w:val="1"/>
      <w:numFmt w:val="bullet"/>
      <w:lvlText w:val=""/>
      <w:lvlJc w:val="left"/>
      <w:pPr>
        <w:ind w:left="2345" w:hanging="360"/>
      </w:pPr>
      <w:rPr>
        <w:rFonts w:ascii="Wingdings" w:hAnsi="Wingdings" w:hint="default"/>
      </w:rPr>
    </w:lvl>
    <w:lvl w:ilvl="3" w:tplc="042A0001" w:tentative="1">
      <w:start w:val="1"/>
      <w:numFmt w:val="bullet"/>
      <w:lvlText w:val=""/>
      <w:lvlJc w:val="left"/>
      <w:pPr>
        <w:ind w:left="3065" w:hanging="360"/>
      </w:pPr>
      <w:rPr>
        <w:rFonts w:ascii="Symbol" w:hAnsi="Symbol" w:hint="default"/>
      </w:rPr>
    </w:lvl>
    <w:lvl w:ilvl="4" w:tplc="042A0003" w:tentative="1">
      <w:start w:val="1"/>
      <w:numFmt w:val="bullet"/>
      <w:lvlText w:val="o"/>
      <w:lvlJc w:val="left"/>
      <w:pPr>
        <w:ind w:left="3785" w:hanging="360"/>
      </w:pPr>
      <w:rPr>
        <w:rFonts w:ascii="Courier New" w:hAnsi="Courier New" w:cs="Courier New" w:hint="default"/>
      </w:rPr>
    </w:lvl>
    <w:lvl w:ilvl="5" w:tplc="042A0005" w:tentative="1">
      <w:start w:val="1"/>
      <w:numFmt w:val="bullet"/>
      <w:lvlText w:val=""/>
      <w:lvlJc w:val="left"/>
      <w:pPr>
        <w:ind w:left="4505" w:hanging="360"/>
      </w:pPr>
      <w:rPr>
        <w:rFonts w:ascii="Wingdings" w:hAnsi="Wingdings" w:hint="default"/>
      </w:rPr>
    </w:lvl>
    <w:lvl w:ilvl="6" w:tplc="042A0001" w:tentative="1">
      <w:start w:val="1"/>
      <w:numFmt w:val="bullet"/>
      <w:lvlText w:val=""/>
      <w:lvlJc w:val="left"/>
      <w:pPr>
        <w:ind w:left="5225" w:hanging="360"/>
      </w:pPr>
      <w:rPr>
        <w:rFonts w:ascii="Symbol" w:hAnsi="Symbol" w:hint="default"/>
      </w:rPr>
    </w:lvl>
    <w:lvl w:ilvl="7" w:tplc="042A0003" w:tentative="1">
      <w:start w:val="1"/>
      <w:numFmt w:val="bullet"/>
      <w:lvlText w:val="o"/>
      <w:lvlJc w:val="left"/>
      <w:pPr>
        <w:ind w:left="5945" w:hanging="360"/>
      </w:pPr>
      <w:rPr>
        <w:rFonts w:ascii="Courier New" w:hAnsi="Courier New" w:cs="Courier New" w:hint="default"/>
      </w:rPr>
    </w:lvl>
    <w:lvl w:ilvl="8" w:tplc="042A0005" w:tentative="1">
      <w:start w:val="1"/>
      <w:numFmt w:val="bullet"/>
      <w:lvlText w:val=""/>
      <w:lvlJc w:val="left"/>
      <w:pPr>
        <w:ind w:left="6665" w:hanging="360"/>
      </w:pPr>
      <w:rPr>
        <w:rFonts w:ascii="Wingdings" w:hAnsi="Wingdings" w:hint="default"/>
      </w:rPr>
    </w:lvl>
  </w:abstractNum>
  <w:abstractNum w:abstractNumId="2">
    <w:nsid w:val="39B63C77"/>
    <w:multiLevelType w:val="hybridMultilevel"/>
    <w:tmpl w:val="2F80CC38"/>
    <w:lvl w:ilvl="0" w:tplc="31E47230">
      <w:start w:val="1"/>
      <w:numFmt w:val="bullet"/>
      <w:lvlText w:val=""/>
      <w:lvlJc w:val="left"/>
      <w:pPr>
        <w:tabs>
          <w:tab w:val="num" w:pos="1362"/>
        </w:tabs>
        <w:ind w:left="1362" w:hanging="795"/>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46E03540"/>
    <w:multiLevelType w:val="hybridMultilevel"/>
    <w:tmpl w:val="B8288FE2"/>
    <w:lvl w:ilvl="0" w:tplc="6BB20D26">
      <w:start w:val="3"/>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71CF6811"/>
    <w:multiLevelType w:val="hybridMultilevel"/>
    <w:tmpl w:val="F3083CBA"/>
    <w:lvl w:ilvl="0" w:tplc="3B04719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4"/>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AF33B9"/>
    <w:rsid w:val="000002F3"/>
    <w:rsid w:val="0000066E"/>
    <w:rsid w:val="000007F3"/>
    <w:rsid w:val="0000139B"/>
    <w:rsid w:val="0000159F"/>
    <w:rsid w:val="000015A3"/>
    <w:rsid w:val="000018A1"/>
    <w:rsid w:val="00001E0E"/>
    <w:rsid w:val="00002438"/>
    <w:rsid w:val="000027DE"/>
    <w:rsid w:val="0000288C"/>
    <w:rsid w:val="0000423E"/>
    <w:rsid w:val="00004E50"/>
    <w:rsid w:val="0000527B"/>
    <w:rsid w:val="0000576F"/>
    <w:rsid w:val="000065F3"/>
    <w:rsid w:val="00007821"/>
    <w:rsid w:val="00007A77"/>
    <w:rsid w:val="00007E5A"/>
    <w:rsid w:val="00007F7F"/>
    <w:rsid w:val="00010203"/>
    <w:rsid w:val="00010DF2"/>
    <w:rsid w:val="00011EEB"/>
    <w:rsid w:val="000125F4"/>
    <w:rsid w:val="00012774"/>
    <w:rsid w:val="00012C45"/>
    <w:rsid w:val="00012FB9"/>
    <w:rsid w:val="000133CA"/>
    <w:rsid w:val="00015F4C"/>
    <w:rsid w:val="0001652F"/>
    <w:rsid w:val="000222E4"/>
    <w:rsid w:val="000225A8"/>
    <w:rsid w:val="00024113"/>
    <w:rsid w:val="000248E6"/>
    <w:rsid w:val="00024903"/>
    <w:rsid w:val="00024A37"/>
    <w:rsid w:val="00025602"/>
    <w:rsid w:val="00025E11"/>
    <w:rsid w:val="00026186"/>
    <w:rsid w:val="00026704"/>
    <w:rsid w:val="000274ED"/>
    <w:rsid w:val="0003085A"/>
    <w:rsid w:val="000318F5"/>
    <w:rsid w:val="00031997"/>
    <w:rsid w:val="000320A3"/>
    <w:rsid w:val="000325D0"/>
    <w:rsid w:val="00032823"/>
    <w:rsid w:val="000328BD"/>
    <w:rsid w:val="00032D39"/>
    <w:rsid w:val="000343B7"/>
    <w:rsid w:val="0003450F"/>
    <w:rsid w:val="00034985"/>
    <w:rsid w:val="000353EB"/>
    <w:rsid w:val="00035BCD"/>
    <w:rsid w:val="00037AEE"/>
    <w:rsid w:val="000407B3"/>
    <w:rsid w:val="00040DB8"/>
    <w:rsid w:val="0004104E"/>
    <w:rsid w:val="00041CCC"/>
    <w:rsid w:val="00042785"/>
    <w:rsid w:val="0004726C"/>
    <w:rsid w:val="000473FA"/>
    <w:rsid w:val="0004781C"/>
    <w:rsid w:val="00050CA2"/>
    <w:rsid w:val="00051862"/>
    <w:rsid w:val="00051B82"/>
    <w:rsid w:val="0005204C"/>
    <w:rsid w:val="00052D42"/>
    <w:rsid w:val="000536BD"/>
    <w:rsid w:val="00053FCC"/>
    <w:rsid w:val="000547A9"/>
    <w:rsid w:val="00054AB0"/>
    <w:rsid w:val="000552AF"/>
    <w:rsid w:val="000552D8"/>
    <w:rsid w:val="000561F0"/>
    <w:rsid w:val="00060345"/>
    <w:rsid w:val="00060C6C"/>
    <w:rsid w:val="0006157A"/>
    <w:rsid w:val="00061F51"/>
    <w:rsid w:val="00065D8F"/>
    <w:rsid w:val="000665C0"/>
    <w:rsid w:val="00066DDD"/>
    <w:rsid w:val="00067563"/>
    <w:rsid w:val="000675C6"/>
    <w:rsid w:val="000677EE"/>
    <w:rsid w:val="00067E23"/>
    <w:rsid w:val="0007044C"/>
    <w:rsid w:val="00070DAA"/>
    <w:rsid w:val="000717A3"/>
    <w:rsid w:val="0007211F"/>
    <w:rsid w:val="00072355"/>
    <w:rsid w:val="000725F1"/>
    <w:rsid w:val="00072703"/>
    <w:rsid w:val="00073460"/>
    <w:rsid w:val="000735FE"/>
    <w:rsid w:val="0007370A"/>
    <w:rsid w:val="000739A8"/>
    <w:rsid w:val="00073E13"/>
    <w:rsid w:val="0007423D"/>
    <w:rsid w:val="00077C76"/>
    <w:rsid w:val="0008046B"/>
    <w:rsid w:val="000805DE"/>
    <w:rsid w:val="00080729"/>
    <w:rsid w:val="0008135F"/>
    <w:rsid w:val="000818DB"/>
    <w:rsid w:val="00081DBE"/>
    <w:rsid w:val="00082D8B"/>
    <w:rsid w:val="00083E5F"/>
    <w:rsid w:val="00084E56"/>
    <w:rsid w:val="000852EB"/>
    <w:rsid w:val="00085302"/>
    <w:rsid w:val="00085C06"/>
    <w:rsid w:val="00086ABB"/>
    <w:rsid w:val="000870DF"/>
    <w:rsid w:val="000930DB"/>
    <w:rsid w:val="00093FFB"/>
    <w:rsid w:val="000940FA"/>
    <w:rsid w:val="00094120"/>
    <w:rsid w:val="0009413E"/>
    <w:rsid w:val="000951D8"/>
    <w:rsid w:val="0009582C"/>
    <w:rsid w:val="00095F60"/>
    <w:rsid w:val="000960CC"/>
    <w:rsid w:val="00096F42"/>
    <w:rsid w:val="00097C61"/>
    <w:rsid w:val="000A04DC"/>
    <w:rsid w:val="000A0F15"/>
    <w:rsid w:val="000A1750"/>
    <w:rsid w:val="000A1DE6"/>
    <w:rsid w:val="000A2B36"/>
    <w:rsid w:val="000A2BE6"/>
    <w:rsid w:val="000A32E3"/>
    <w:rsid w:val="000A3557"/>
    <w:rsid w:val="000A3BDB"/>
    <w:rsid w:val="000A400F"/>
    <w:rsid w:val="000A4176"/>
    <w:rsid w:val="000A4179"/>
    <w:rsid w:val="000A4A2A"/>
    <w:rsid w:val="000A526B"/>
    <w:rsid w:val="000A6957"/>
    <w:rsid w:val="000A7090"/>
    <w:rsid w:val="000B02C0"/>
    <w:rsid w:val="000B1437"/>
    <w:rsid w:val="000B1A1B"/>
    <w:rsid w:val="000B1CE9"/>
    <w:rsid w:val="000B249A"/>
    <w:rsid w:val="000B2A12"/>
    <w:rsid w:val="000B31AC"/>
    <w:rsid w:val="000B3898"/>
    <w:rsid w:val="000B396A"/>
    <w:rsid w:val="000B3CCD"/>
    <w:rsid w:val="000B3DF3"/>
    <w:rsid w:val="000B52EB"/>
    <w:rsid w:val="000B7057"/>
    <w:rsid w:val="000C1A94"/>
    <w:rsid w:val="000C27B1"/>
    <w:rsid w:val="000C3CE1"/>
    <w:rsid w:val="000C42C9"/>
    <w:rsid w:val="000C4B12"/>
    <w:rsid w:val="000C4D1A"/>
    <w:rsid w:val="000C4E89"/>
    <w:rsid w:val="000C6978"/>
    <w:rsid w:val="000C6CFF"/>
    <w:rsid w:val="000C6F52"/>
    <w:rsid w:val="000C73AD"/>
    <w:rsid w:val="000C7669"/>
    <w:rsid w:val="000C76FB"/>
    <w:rsid w:val="000D0068"/>
    <w:rsid w:val="000D10A9"/>
    <w:rsid w:val="000D18CF"/>
    <w:rsid w:val="000D2A21"/>
    <w:rsid w:val="000D34BE"/>
    <w:rsid w:val="000D3A34"/>
    <w:rsid w:val="000D3C9A"/>
    <w:rsid w:val="000D443D"/>
    <w:rsid w:val="000D47C2"/>
    <w:rsid w:val="000D68A0"/>
    <w:rsid w:val="000D71B8"/>
    <w:rsid w:val="000D7602"/>
    <w:rsid w:val="000D793B"/>
    <w:rsid w:val="000D7ADC"/>
    <w:rsid w:val="000D7B31"/>
    <w:rsid w:val="000E01A7"/>
    <w:rsid w:val="000E02C0"/>
    <w:rsid w:val="000E0D7F"/>
    <w:rsid w:val="000E1186"/>
    <w:rsid w:val="000E2144"/>
    <w:rsid w:val="000E3F31"/>
    <w:rsid w:val="000E4AAF"/>
    <w:rsid w:val="000E6C58"/>
    <w:rsid w:val="000E7A35"/>
    <w:rsid w:val="000E7A4C"/>
    <w:rsid w:val="000F00CC"/>
    <w:rsid w:val="000F1C59"/>
    <w:rsid w:val="000F1DC8"/>
    <w:rsid w:val="000F245D"/>
    <w:rsid w:val="000F2874"/>
    <w:rsid w:val="000F2A6C"/>
    <w:rsid w:val="000F2D5F"/>
    <w:rsid w:val="000F4236"/>
    <w:rsid w:val="000F46C6"/>
    <w:rsid w:val="000F6335"/>
    <w:rsid w:val="000F63DD"/>
    <w:rsid w:val="000F66BF"/>
    <w:rsid w:val="000F66C3"/>
    <w:rsid w:val="000F6AFB"/>
    <w:rsid w:val="000F6B1E"/>
    <w:rsid w:val="0010059E"/>
    <w:rsid w:val="0010129C"/>
    <w:rsid w:val="00103186"/>
    <w:rsid w:val="00103827"/>
    <w:rsid w:val="00103CE2"/>
    <w:rsid w:val="001046B7"/>
    <w:rsid w:val="00105544"/>
    <w:rsid w:val="00105CD5"/>
    <w:rsid w:val="00106E24"/>
    <w:rsid w:val="001107E0"/>
    <w:rsid w:val="001115B9"/>
    <w:rsid w:val="00111794"/>
    <w:rsid w:val="0011250F"/>
    <w:rsid w:val="0011261D"/>
    <w:rsid w:val="00113586"/>
    <w:rsid w:val="00113A46"/>
    <w:rsid w:val="00114185"/>
    <w:rsid w:val="001144FB"/>
    <w:rsid w:val="0011510A"/>
    <w:rsid w:val="0011526C"/>
    <w:rsid w:val="0011583D"/>
    <w:rsid w:val="00115F38"/>
    <w:rsid w:val="001162E3"/>
    <w:rsid w:val="001172E8"/>
    <w:rsid w:val="001179BA"/>
    <w:rsid w:val="00120565"/>
    <w:rsid w:val="001215CD"/>
    <w:rsid w:val="0012188C"/>
    <w:rsid w:val="00122E38"/>
    <w:rsid w:val="001245B6"/>
    <w:rsid w:val="00124ABE"/>
    <w:rsid w:val="001255C0"/>
    <w:rsid w:val="00125D90"/>
    <w:rsid w:val="001266D2"/>
    <w:rsid w:val="00126773"/>
    <w:rsid w:val="0012678E"/>
    <w:rsid w:val="00126FBC"/>
    <w:rsid w:val="00127902"/>
    <w:rsid w:val="001318E5"/>
    <w:rsid w:val="00131F45"/>
    <w:rsid w:val="001323BE"/>
    <w:rsid w:val="001325CF"/>
    <w:rsid w:val="00132A7A"/>
    <w:rsid w:val="00132AE4"/>
    <w:rsid w:val="00132E95"/>
    <w:rsid w:val="00133049"/>
    <w:rsid w:val="00134614"/>
    <w:rsid w:val="00134E3E"/>
    <w:rsid w:val="00135345"/>
    <w:rsid w:val="00136292"/>
    <w:rsid w:val="00136379"/>
    <w:rsid w:val="0013656D"/>
    <w:rsid w:val="001377E9"/>
    <w:rsid w:val="00137A12"/>
    <w:rsid w:val="00137D70"/>
    <w:rsid w:val="00142872"/>
    <w:rsid w:val="001429CF"/>
    <w:rsid w:val="00143063"/>
    <w:rsid w:val="00143139"/>
    <w:rsid w:val="001431D3"/>
    <w:rsid w:val="00143A21"/>
    <w:rsid w:val="00143DA8"/>
    <w:rsid w:val="00143DF1"/>
    <w:rsid w:val="0014454E"/>
    <w:rsid w:val="001453E5"/>
    <w:rsid w:val="001466F3"/>
    <w:rsid w:val="00147146"/>
    <w:rsid w:val="00147210"/>
    <w:rsid w:val="001473F3"/>
    <w:rsid w:val="0014769B"/>
    <w:rsid w:val="00147758"/>
    <w:rsid w:val="00150C9B"/>
    <w:rsid w:val="00151781"/>
    <w:rsid w:val="001517F2"/>
    <w:rsid w:val="001538A4"/>
    <w:rsid w:val="00154129"/>
    <w:rsid w:val="00154147"/>
    <w:rsid w:val="00154A5E"/>
    <w:rsid w:val="001550B8"/>
    <w:rsid w:val="0015701D"/>
    <w:rsid w:val="001573EE"/>
    <w:rsid w:val="0016126B"/>
    <w:rsid w:val="001614D7"/>
    <w:rsid w:val="00161639"/>
    <w:rsid w:val="00161C19"/>
    <w:rsid w:val="00162315"/>
    <w:rsid w:val="0016279E"/>
    <w:rsid w:val="00162C99"/>
    <w:rsid w:val="001634BB"/>
    <w:rsid w:val="00163643"/>
    <w:rsid w:val="00163AE7"/>
    <w:rsid w:val="00164140"/>
    <w:rsid w:val="00164376"/>
    <w:rsid w:val="00164395"/>
    <w:rsid w:val="00164BB1"/>
    <w:rsid w:val="00164CAA"/>
    <w:rsid w:val="00164D08"/>
    <w:rsid w:val="001650DF"/>
    <w:rsid w:val="0016583D"/>
    <w:rsid w:val="00165D9E"/>
    <w:rsid w:val="001668B4"/>
    <w:rsid w:val="0016769A"/>
    <w:rsid w:val="0017050A"/>
    <w:rsid w:val="0017239E"/>
    <w:rsid w:val="00172B25"/>
    <w:rsid w:val="0017339F"/>
    <w:rsid w:val="0017399B"/>
    <w:rsid w:val="00174B1F"/>
    <w:rsid w:val="001753FA"/>
    <w:rsid w:val="00176A1C"/>
    <w:rsid w:val="00177015"/>
    <w:rsid w:val="0017783F"/>
    <w:rsid w:val="00177C00"/>
    <w:rsid w:val="00177E53"/>
    <w:rsid w:val="0018003C"/>
    <w:rsid w:val="00180315"/>
    <w:rsid w:val="00180F44"/>
    <w:rsid w:val="0018189D"/>
    <w:rsid w:val="001818BF"/>
    <w:rsid w:val="00182444"/>
    <w:rsid w:val="0018279D"/>
    <w:rsid w:val="00182945"/>
    <w:rsid w:val="0018311E"/>
    <w:rsid w:val="0018371E"/>
    <w:rsid w:val="00183CB6"/>
    <w:rsid w:val="00183DF2"/>
    <w:rsid w:val="00185899"/>
    <w:rsid w:val="00185CFC"/>
    <w:rsid w:val="00186B88"/>
    <w:rsid w:val="00187D11"/>
    <w:rsid w:val="0019070C"/>
    <w:rsid w:val="00192055"/>
    <w:rsid w:val="001928BE"/>
    <w:rsid w:val="00193F53"/>
    <w:rsid w:val="0019442E"/>
    <w:rsid w:val="00194F53"/>
    <w:rsid w:val="001950F3"/>
    <w:rsid w:val="00195998"/>
    <w:rsid w:val="00197A32"/>
    <w:rsid w:val="001A1371"/>
    <w:rsid w:val="001A168B"/>
    <w:rsid w:val="001A2002"/>
    <w:rsid w:val="001A2492"/>
    <w:rsid w:val="001A265A"/>
    <w:rsid w:val="001A3472"/>
    <w:rsid w:val="001A3E65"/>
    <w:rsid w:val="001A463B"/>
    <w:rsid w:val="001A4AF1"/>
    <w:rsid w:val="001A4BE2"/>
    <w:rsid w:val="001A4C44"/>
    <w:rsid w:val="001A4DBE"/>
    <w:rsid w:val="001A4E49"/>
    <w:rsid w:val="001A5A88"/>
    <w:rsid w:val="001A5CE7"/>
    <w:rsid w:val="001A716A"/>
    <w:rsid w:val="001A7952"/>
    <w:rsid w:val="001B00F1"/>
    <w:rsid w:val="001B1BB5"/>
    <w:rsid w:val="001B1F44"/>
    <w:rsid w:val="001B28C1"/>
    <w:rsid w:val="001B4394"/>
    <w:rsid w:val="001B4969"/>
    <w:rsid w:val="001B5402"/>
    <w:rsid w:val="001B5B18"/>
    <w:rsid w:val="001B635C"/>
    <w:rsid w:val="001B68A3"/>
    <w:rsid w:val="001B752E"/>
    <w:rsid w:val="001B7919"/>
    <w:rsid w:val="001C01F7"/>
    <w:rsid w:val="001C0DFF"/>
    <w:rsid w:val="001C1BEA"/>
    <w:rsid w:val="001C2604"/>
    <w:rsid w:val="001C31BA"/>
    <w:rsid w:val="001C355D"/>
    <w:rsid w:val="001C3736"/>
    <w:rsid w:val="001C3D8C"/>
    <w:rsid w:val="001C3F81"/>
    <w:rsid w:val="001C4769"/>
    <w:rsid w:val="001C4979"/>
    <w:rsid w:val="001C53CF"/>
    <w:rsid w:val="001C57A2"/>
    <w:rsid w:val="001C6297"/>
    <w:rsid w:val="001C79CC"/>
    <w:rsid w:val="001D0041"/>
    <w:rsid w:val="001D0393"/>
    <w:rsid w:val="001D04B7"/>
    <w:rsid w:val="001D09B5"/>
    <w:rsid w:val="001D1C70"/>
    <w:rsid w:val="001D1F26"/>
    <w:rsid w:val="001D3065"/>
    <w:rsid w:val="001D4142"/>
    <w:rsid w:val="001D4DBF"/>
    <w:rsid w:val="001D6C68"/>
    <w:rsid w:val="001D72E3"/>
    <w:rsid w:val="001D7569"/>
    <w:rsid w:val="001E01D0"/>
    <w:rsid w:val="001E067D"/>
    <w:rsid w:val="001E1CF2"/>
    <w:rsid w:val="001E236D"/>
    <w:rsid w:val="001E281B"/>
    <w:rsid w:val="001E29FE"/>
    <w:rsid w:val="001E2D07"/>
    <w:rsid w:val="001E2E8C"/>
    <w:rsid w:val="001E32E0"/>
    <w:rsid w:val="001E33E6"/>
    <w:rsid w:val="001E3EFB"/>
    <w:rsid w:val="001E5EF6"/>
    <w:rsid w:val="001E69B1"/>
    <w:rsid w:val="001E74AE"/>
    <w:rsid w:val="001E7E87"/>
    <w:rsid w:val="001F0315"/>
    <w:rsid w:val="001F05F3"/>
    <w:rsid w:val="001F3537"/>
    <w:rsid w:val="001F3FE1"/>
    <w:rsid w:val="001F4682"/>
    <w:rsid w:val="001F4A9B"/>
    <w:rsid w:val="001F4D3D"/>
    <w:rsid w:val="001F5170"/>
    <w:rsid w:val="001F5516"/>
    <w:rsid w:val="001F5903"/>
    <w:rsid w:val="001F7173"/>
    <w:rsid w:val="001F76A1"/>
    <w:rsid w:val="001F7937"/>
    <w:rsid w:val="002005A9"/>
    <w:rsid w:val="00200BA9"/>
    <w:rsid w:val="00203C84"/>
    <w:rsid w:val="00203F18"/>
    <w:rsid w:val="00204916"/>
    <w:rsid w:val="00204E5B"/>
    <w:rsid w:val="00206CC6"/>
    <w:rsid w:val="00210896"/>
    <w:rsid w:val="00210F5D"/>
    <w:rsid w:val="002119D0"/>
    <w:rsid w:val="00211EBF"/>
    <w:rsid w:val="0021295A"/>
    <w:rsid w:val="00212DDA"/>
    <w:rsid w:val="00213204"/>
    <w:rsid w:val="0021350D"/>
    <w:rsid w:val="002149BD"/>
    <w:rsid w:val="002164A1"/>
    <w:rsid w:val="002168E0"/>
    <w:rsid w:val="00220D5C"/>
    <w:rsid w:val="00220F12"/>
    <w:rsid w:val="00221957"/>
    <w:rsid w:val="00221B39"/>
    <w:rsid w:val="0022220A"/>
    <w:rsid w:val="0022391D"/>
    <w:rsid w:val="00223DB8"/>
    <w:rsid w:val="00224F06"/>
    <w:rsid w:val="0022572B"/>
    <w:rsid w:val="00226804"/>
    <w:rsid w:val="00226831"/>
    <w:rsid w:val="0022683D"/>
    <w:rsid w:val="00226900"/>
    <w:rsid w:val="00226E9C"/>
    <w:rsid w:val="002273C9"/>
    <w:rsid w:val="002273CE"/>
    <w:rsid w:val="00227CF4"/>
    <w:rsid w:val="00230133"/>
    <w:rsid w:val="00230379"/>
    <w:rsid w:val="00231564"/>
    <w:rsid w:val="002322FF"/>
    <w:rsid w:val="00232669"/>
    <w:rsid w:val="00232CDC"/>
    <w:rsid w:val="0023381B"/>
    <w:rsid w:val="00234C43"/>
    <w:rsid w:val="00234DBB"/>
    <w:rsid w:val="00235FFF"/>
    <w:rsid w:val="002361DD"/>
    <w:rsid w:val="0023665F"/>
    <w:rsid w:val="002373BB"/>
    <w:rsid w:val="00240250"/>
    <w:rsid w:val="00241728"/>
    <w:rsid w:val="002420B3"/>
    <w:rsid w:val="002427C7"/>
    <w:rsid w:val="002429AC"/>
    <w:rsid w:val="002434CF"/>
    <w:rsid w:val="002438C8"/>
    <w:rsid w:val="00243B4C"/>
    <w:rsid w:val="002447A8"/>
    <w:rsid w:val="00244B6D"/>
    <w:rsid w:val="00244B8C"/>
    <w:rsid w:val="00244D5E"/>
    <w:rsid w:val="002452D0"/>
    <w:rsid w:val="00246049"/>
    <w:rsid w:val="00246423"/>
    <w:rsid w:val="0024732C"/>
    <w:rsid w:val="002473C8"/>
    <w:rsid w:val="00247AC7"/>
    <w:rsid w:val="00247C87"/>
    <w:rsid w:val="00250002"/>
    <w:rsid w:val="002514B2"/>
    <w:rsid w:val="00251B9E"/>
    <w:rsid w:val="00252652"/>
    <w:rsid w:val="00253548"/>
    <w:rsid w:val="002537D5"/>
    <w:rsid w:val="00254F36"/>
    <w:rsid w:val="002557D1"/>
    <w:rsid w:val="002566E5"/>
    <w:rsid w:val="0025710E"/>
    <w:rsid w:val="00260225"/>
    <w:rsid w:val="00261022"/>
    <w:rsid w:val="00261950"/>
    <w:rsid w:val="0026243E"/>
    <w:rsid w:val="00262967"/>
    <w:rsid w:val="00263691"/>
    <w:rsid w:val="0026387D"/>
    <w:rsid w:val="00264989"/>
    <w:rsid w:val="002653BA"/>
    <w:rsid w:val="00265557"/>
    <w:rsid w:val="00266E40"/>
    <w:rsid w:val="0026722A"/>
    <w:rsid w:val="00267249"/>
    <w:rsid w:val="00270393"/>
    <w:rsid w:val="0027041F"/>
    <w:rsid w:val="002713E6"/>
    <w:rsid w:val="00271D1C"/>
    <w:rsid w:val="00271E14"/>
    <w:rsid w:val="00272063"/>
    <w:rsid w:val="00272439"/>
    <w:rsid w:val="002726C8"/>
    <w:rsid w:val="002729AC"/>
    <w:rsid w:val="00272A4A"/>
    <w:rsid w:val="00273842"/>
    <w:rsid w:val="00274097"/>
    <w:rsid w:val="002743E7"/>
    <w:rsid w:val="00280068"/>
    <w:rsid w:val="00281C72"/>
    <w:rsid w:val="00281CBC"/>
    <w:rsid w:val="002821C9"/>
    <w:rsid w:val="0028244A"/>
    <w:rsid w:val="0028279E"/>
    <w:rsid w:val="00282D92"/>
    <w:rsid w:val="00283446"/>
    <w:rsid w:val="002853C2"/>
    <w:rsid w:val="002857A3"/>
    <w:rsid w:val="00285845"/>
    <w:rsid w:val="0028752E"/>
    <w:rsid w:val="0028786E"/>
    <w:rsid w:val="002909BF"/>
    <w:rsid w:val="00291AD6"/>
    <w:rsid w:val="00294B4C"/>
    <w:rsid w:val="0029552A"/>
    <w:rsid w:val="00295DA2"/>
    <w:rsid w:val="00295F66"/>
    <w:rsid w:val="00296C72"/>
    <w:rsid w:val="00296D26"/>
    <w:rsid w:val="002A0879"/>
    <w:rsid w:val="002A0EE0"/>
    <w:rsid w:val="002A1601"/>
    <w:rsid w:val="002A1A6C"/>
    <w:rsid w:val="002A43D8"/>
    <w:rsid w:val="002A4F1E"/>
    <w:rsid w:val="002A541D"/>
    <w:rsid w:val="002A5C78"/>
    <w:rsid w:val="002A62FD"/>
    <w:rsid w:val="002A6DA9"/>
    <w:rsid w:val="002A6DCB"/>
    <w:rsid w:val="002A6E83"/>
    <w:rsid w:val="002A78CF"/>
    <w:rsid w:val="002B014D"/>
    <w:rsid w:val="002B06EB"/>
    <w:rsid w:val="002B1C8E"/>
    <w:rsid w:val="002B3DBF"/>
    <w:rsid w:val="002B3F86"/>
    <w:rsid w:val="002B536A"/>
    <w:rsid w:val="002B557E"/>
    <w:rsid w:val="002B58F7"/>
    <w:rsid w:val="002B5E14"/>
    <w:rsid w:val="002B73C8"/>
    <w:rsid w:val="002B7E0A"/>
    <w:rsid w:val="002B7EB6"/>
    <w:rsid w:val="002B7ECE"/>
    <w:rsid w:val="002B7FB2"/>
    <w:rsid w:val="002C14CE"/>
    <w:rsid w:val="002C2ADC"/>
    <w:rsid w:val="002C2B35"/>
    <w:rsid w:val="002C2B4A"/>
    <w:rsid w:val="002C2B5D"/>
    <w:rsid w:val="002C3386"/>
    <w:rsid w:val="002C3B16"/>
    <w:rsid w:val="002C4D64"/>
    <w:rsid w:val="002C4E52"/>
    <w:rsid w:val="002C50C2"/>
    <w:rsid w:val="002C5AC5"/>
    <w:rsid w:val="002D13F5"/>
    <w:rsid w:val="002D1C31"/>
    <w:rsid w:val="002D2E7B"/>
    <w:rsid w:val="002D2E7E"/>
    <w:rsid w:val="002D31DD"/>
    <w:rsid w:val="002D38AD"/>
    <w:rsid w:val="002D38E5"/>
    <w:rsid w:val="002D392D"/>
    <w:rsid w:val="002D4C0A"/>
    <w:rsid w:val="002D5CB2"/>
    <w:rsid w:val="002D6CEF"/>
    <w:rsid w:val="002D6D17"/>
    <w:rsid w:val="002D6D63"/>
    <w:rsid w:val="002D77C6"/>
    <w:rsid w:val="002D7B86"/>
    <w:rsid w:val="002E02EF"/>
    <w:rsid w:val="002E174E"/>
    <w:rsid w:val="002E1B05"/>
    <w:rsid w:val="002E2F13"/>
    <w:rsid w:val="002E34A5"/>
    <w:rsid w:val="002E3B0C"/>
    <w:rsid w:val="002E4734"/>
    <w:rsid w:val="002E5A7A"/>
    <w:rsid w:val="002E6EB1"/>
    <w:rsid w:val="002E7709"/>
    <w:rsid w:val="002E77D3"/>
    <w:rsid w:val="002F0188"/>
    <w:rsid w:val="002F056F"/>
    <w:rsid w:val="002F07EE"/>
    <w:rsid w:val="002F1B01"/>
    <w:rsid w:val="002F1DC3"/>
    <w:rsid w:val="002F63EF"/>
    <w:rsid w:val="002F6F9E"/>
    <w:rsid w:val="002F7210"/>
    <w:rsid w:val="002F75F6"/>
    <w:rsid w:val="00300688"/>
    <w:rsid w:val="0030103A"/>
    <w:rsid w:val="0030160A"/>
    <w:rsid w:val="00302711"/>
    <w:rsid w:val="003059E1"/>
    <w:rsid w:val="003062A7"/>
    <w:rsid w:val="00307117"/>
    <w:rsid w:val="003072FA"/>
    <w:rsid w:val="00307C96"/>
    <w:rsid w:val="00310563"/>
    <w:rsid w:val="00310DF0"/>
    <w:rsid w:val="0031142A"/>
    <w:rsid w:val="0031396B"/>
    <w:rsid w:val="00313EAF"/>
    <w:rsid w:val="00314A77"/>
    <w:rsid w:val="00315C2A"/>
    <w:rsid w:val="00315C9D"/>
    <w:rsid w:val="0031702F"/>
    <w:rsid w:val="003171BA"/>
    <w:rsid w:val="00320311"/>
    <w:rsid w:val="003222EF"/>
    <w:rsid w:val="003229A1"/>
    <w:rsid w:val="003250D8"/>
    <w:rsid w:val="003261B9"/>
    <w:rsid w:val="00330B1F"/>
    <w:rsid w:val="003310CC"/>
    <w:rsid w:val="003322F3"/>
    <w:rsid w:val="0033260E"/>
    <w:rsid w:val="00332823"/>
    <w:rsid w:val="00332EA9"/>
    <w:rsid w:val="003331E0"/>
    <w:rsid w:val="00333FCA"/>
    <w:rsid w:val="00334347"/>
    <w:rsid w:val="00334B35"/>
    <w:rsid w:val="003351B1"/>
    <w:rsid w:val="00335533"/>
    <w:rsid w:val="00335794"/>
    <w:rsid w:val="00336251"/>
    <w:rsid w:val="003366A6"/>
    <w:rsid w:val="00336CE1"/>
    <w:rsid w:val="0033734D"/>
    <w:rsid w:val="0034017E"/>
    <w:rsid w:val="0034034A"/>
    <w:rsid w:val="0034065E"/>
    <w:rsid w:val="0034098C"/>
    <w:rsid w:val="00340DD8"/>
    <w:rsid w:val="00341A86"/>
    <w:rsid w:val="003423BD"/>
    <w:rsid w:val="00342404"/>
    <w:rsid w:val="003425FB"/>
    <w:rsid w:val="00342F1C"/>
    <w:rsid w:val="003433D7"/>
    <w:rsid w:val="00343BAB"/>
    <w:rsid w:val="003452AC"/>
    <w:rsid w:val="00345B99"/>
    <w:rsid w:val="00345E1A"/>
    <w:rsid w:val="00346047"/>
    <w:rsid w:val="003469AE"/>
    <w:rsid w:val="00346A02"/>
    <w:rsid w:val="0035060A"/>
    <w:rsid w:val="003508F3"/>
    <w:rsid w:val="003519EC"/>
    <w:rsid w:val="00351F5F"/>
    <w:rsid w:val="00352021"/>
    <w:rsid w:val="0035347D"/>
    <w:rsid w:val="00354BDC"/>
    <w:rsid w:val="0035565F"/>
    <w:rsid w:val="00355D75"/>
    <w:rsid w:val="00356C69"/>
    <w:rsid w:val="00356E50"/>
    <w:rsid w:val="00357122"/>
    <w:rsid w:val="0036008D"/>
    <w:rsid w:val="003622B4"/>
    <w:rsid w:val="00362C4F"/>
    <w:rsid w:val="00362CC5"/>
    <w:rsid w:val="00362F72"/>
    <w:rsid w:val="00363783"/>
    <w:rsid w:val="003637A3"/>
    <w:rsid w:val="00363A45"/>
    <w:rsid w:val="00363DC8"/>
    <w:rsid w:val="003641AA"/>
    <w:rsid w:val="0036424D"/>
    <w:rsid w:val="00364F75"/>
    <w:rsid w:val="0036527B"/>
    <w:rsid w:val="0036591A"/>
    <w:rsid w:val="00366AA5"/>
    <w:rsid w:val="00366C2E"/>
    <w:rsid w:val="0036722C"/>
    <w:rsid w:val="003676C5"/>
    <w:rsid w:val="003678DD"/>
    <w:rsid w:val="00370001"/>
    <w:rsid w:val="00370346"/>
    <w:rsid w:val="00370520"/>
    <w:rsid w:val="003707DF"/>
    <w:rsid w:val="00371A84"/>
    <w:rsid w:val="00372033"/>
    <w:rsid w:val="00372DFB"/>
    <w:rsid w:val="00373926"/>
    <w:rsid w:val="0037443C"/>
    <w:rsid w:val="003745C6"/>
    <w:rsid w:val="00374A2C"/>
    <w:rsid w:val="00374D01"/>
    <w:rsid w:val="0037596A"/>
    <w:rsid w:val="00376774"/>
    <w:rsid w:val="00376E4C"/>
    <w:rsid w:val="003775A8"/>
    <w:rsid w:val="003778A6"/>
    <w:rsid w:val="00377F71"/>
    <w:rsid w:val="0038087D"/>
    <w:rsid w:val="0038183E"/>
    <w:rsid w:val="0038186D"/>
    <w:rsid w:val="00381A4F"/>
    <w:rsid w:val="00381FF8"/>
    <w:rsid w:val="0038278C"/>
    <w:rsid w:val="003832C1"/>
    <w:rsid w:val="0038346C"/>
    <w:rsid w:val="003845D9"/>
    <w:rsid w:val="00384B4C"/>
    <w:rsid w:val="00385A92"/>
    <w:rsid w:val="00386EB9"/>
    <w:rsid w:val="00387428"/>
    <w:rsid w:val="00387DC3"/>
    <w:rsid w:val="00390197"/>
    <w:rsid w:val="003912AA"/>
    <w:rsid w:val="0039169E"/>
    <w:rsid w:val="00391B00"/>
    <w:rsid w:val="00391B75"/>
    <w:rsid w:val="00392109"/>
    <w:rsid w:val="0039217E"/>
    <w:rsid w:val="00392277"/>
    <w:rsid w:val="003929C4"/>
    <w:rsid w:val="00392E8A"/>
    <w:rsid w:val="00393090"/>
    <w:rsid w:val="00393CFE"/>
    <w:rsid w:val="003940A2"/>
    <w:rsid w:val="00394109"/>
    <w:rsid w:val="003945EA"/>
    <w:rsid w:val="003955FB"/>
    <w:rsid w:val="00396461"/>
    <w:rsid w:val="00396FE3"/>
    <w:rsid w:val="0039758B"/>
    <w:rsid w:val="00397EBC"/>
    <w:rsid w:val="003A07BA"/>
    <w:rsid w:val="003A1347"/>
    <w:rsid w:val="003A164A"/>
    <w:rsid w:val="003A1CAA"/>
    <w:rsid w:val="003A1CB9"/>
    <w:rsid w:val="003A236B"/>
    <w:rsid w:val="003A23DC"/>
    <w:rsid w:val="003A3168"/>
    <w:rsid w:val="003A32A6"/>
    <w:rsid w:val="003A3E60"/>
    <w:rsid w:val="003A536F"/>
    <w:rsid w:val="003A5CB5"/>
    <w:rsid w:val="003A6E16"/>
    <w:rsid w:val="003A72B9"/>
    <w:rsid w:val="003B0B68"/>
    <w:rsid w:val="003B118F"/>
    <w:rsid w:val="003B1EB4"/>
    <w:rsid w:val="003B20C6"/>
    <w:rsid w:val="003B26AB"/>
    <w:rsid w:val="003B272D"/>
    <w:rsid w:val="003B2DC8"/>
    <w:rsid w:val="003B2E45"/>
    <w:rsid w:val="003B380D"/>
    <w:rsid w:val="003B3AB7"/>
    <w:rsid w:val="003B3B7C"/>
    <w:rsid w:val="003B6073"/>
    <w:rsid w:val="003B75DE"/>
    <w:rsid w:val="003C2416"/>
    <w:rsid w:val="003C2439"/>
    <w:rsid w:val="003C2611"/>
    <w:rsid w:val="003C3B39"/>
    <w:rsid w:val="003C499B"/>
    <w:rsid w:val="003C6DBF"/>
    <w:rsid w:val="003C72DC"/>
    <w:rsid w:val="003C7863"/>
    <w:rsid w:val="003D3CE7"/>
    <w:rsid w:val="003D3E59"/>
    <w:rsid w:val="003D4345"/>
    <w:rsid w:val="003D5214"/>
    <w:rsid w:val="003D65BF"/>
    <w:rsid w:val="003D7497"/>
    <w:rsid w:val="003D77C3"/>
    <w:rsid w:val="003E0088"/>
    <w:rsid w:val="003E0A36"/>
    <w:rsid w:val="003E1442"/>
    <w:rsid w:val="003E1918"/>
    <w:rsid w:val="003E1C5D"/>
    <w:rsid w:val="003E407B"/>
    <w:rsid w:val="003E4236"/>
    <w:rsid w:val="003E4F3B"/>
    <w:rsid w:val="003E5391"/>
    <w:rsid w:val="003E5641"/>
    <w:rsid w:val="003E580F"/>
    <w:rsid w:val="003E5A8F"/>
    <w:rsid w:val="003E5B9B"/>
    <w:rsid w:val="003E5FEB"/>
    <w:rsid w:val="003E6F4F"/>
    <w:rsid w:val="003F0203"/>
    <w:rsid w:val="003F0538"/>
    <w:rsid w:val="003F0CC4"/>
    <w:rsid w:val="003F2347"/>
    <w:rsid w:val="003F30F5"/>
    <w:rsid w:val="003F4265"/>
    <w:rsid w:val="003F512F"/>
    <w:rsid w:val="003F6BD4"/>
    <w:rsid w:val="003F6D5A"/>
    <w:rsid w:val="003F7B75"/>
    <w:rsid w:val="00400EC4"/>
    <w:rsid w:val="00403D23"/>
    <w:rsid w:val="004050CF"/>
    <w:rsid w:val="004052A4"/>
    <w:rsid w:val="00405B00"/>
    <w:rsid w:val="00406D61"/>
    <w:rsid w:val="00407774"/>
    <w:rsid w:val="00411854"/>
    <w:rsid w:val="00411C51"/>
    <w:rsid w:val="00411C6B"/>
    <w:rsid w:val="004121A6"/>
    <w:rsid w:val="0041279A"/>
    <w:rsid w:val="004135BA"/>
    <w:rsid w:val="00414181"/>
    <w:rsid w:val="004146B1"/>
    <w:rsid w:val="00414CC5"/>
    <w:rsid w:val="00415203"/>
    <w:rsid w:val="00415962"/>
    <w:rsid w:val="00416489"/>
    <w:rsid w:val="004176E9"/>
    <w:rsid w:val="00420351"/>
    <w:rsid w:val="004204FC"/>
    <w:rsid w:val="00420A6A"/>
    <w:rsid w:val="00420D1B"/>
    <w:rsid w:val="0042104B"/>
    <w:rsid w:val="00421371"/>
    <w:rsid w:val="0042244B"/>
    <w:rsid w:val="004236E3"/>
    <w:rsid w:val="00424ADC"/>
    <w:rsid w:val="004252CF"/>
    <w:rsid w:val="004255A0"/>
    <w:rsid w:val="00425969"/>
    <w:rsid w:val="00425D30"/>
    <w:rsid w:val="00426AD8"/>
    <w:rsid w:val="00426AE9"/>
    <w:rsid w:val="00426B7A"/>
    <w:rsid w:val="00426C2B"/>
    <w:rsid w:val="004279FF"/>
    <w:rsid w:val="00427AD9"/>
    <w:rsid w:val="00427DAA"/>
    <w:rsid w:val="00427E8D"/>
    <w:rsid w:val="00430EF3"/>
    <w:rsid w:val="004310BC"/>
    <w:rsid w:val="004317C2"/>
    <w:rsid w:val="00431EB1"/>
    <w:rsid w:val="00431FCC"/>
    <w:rsid w:val="00432607"/>
    <w:rsid w:val="00432864"/>
    <w:rsid w:val="00432C02"/>
    <w:rsid w:val="004335BE"/>
    <w:rsid w:val="004339B2"/>
    <w:rsid w:val="00433A55"/>
    <w:rsid w:val="00434F94"/>
    <w:rsid w:val="004358E5"/>
    <w:rsid w:val="0043622F"/>
    <w:rsid w:val="004372F1"/>
    <w:rsid w:val="0044074D"/>
    <w:rsid w:val="00441A1A"/>
    <w:rsid w:val="0044296B"/>
    <w:rsid w:val="0044311D"/>
    <w:rsid w:val="00443671"/>
    <w:rsid w:val="00444C43"/>
    <w:rsid w:val="004456AF"/>
    <w:rsid w:val="004477BD"/>
    <w:rsid w:val="00447D46"/>
    <w:rsid w:val="00447FB7"/>
    <w:rsid w:val="00451B17"/>
    <w:rsid w:val="004522F4"/>
    <w:rsid w:val="00453D2E"/>
    <w:rsid w:val="00453E38"/>
    <w:rsid w:val="00454436"/>
    <w:rsid w:val="004560AE"/>
    <w:rsid w:val="00456992"/>
    <w:rsid w:val="004569F3"/>
    <w:rsid w:val="00456A91"/>
    <w:rsid w:val="00457BFE"/>
    <w:rsid w:val="0046041B"/>
    <w:rsid w:val="00460849"/>
    <w:rsid w:val="00460EDE"/>
    <w:rsid w:val="00461FEA"/>
    <w:rsid w:val="00463624"/>
    <w:rsid w:val="00463666"/>
    <w:rsid w:val="0046375C"/>
    <w:rsid w:val="004638AB"/>
    <w:rsid w:val="00464251"/>
    <w:rsid w:val="00466407"/>
    <w:rsid w:val="00467199"/>
    <w:rsid w:val="004676FC"/>
    <w:rsid w:val="00467C65"/>
    <w:rsid w:val="00471FC3"/>
    <w:rsid w:val="004728C2"/>
    <w:rsid w:val="00472EF8"/>
    <w:rsid w:val="00473186"/>
    <w:rsid w:val="004738DD"/>
    <w:rsid w:val="004748B3"/>
    <w:rsid w:val="00474DD9"/>
    <w:rsid w:val="004751D9"/>
    <w:rsid w:val="004758E0"/>
    <w:rsid w:val="00476101"/>
    <w:rsid w:val="00480263"/>
    <w:rsid w:val="004813D4"/>
    <w:rsid w:val="00482529"/>
    <w:rsid w:val="004829A3"/>
    <w:rsid w:val="00482D95"/>
    <w:rsid w:val="00483139"/>
    <w:rsid w:val="0048321A"/>
    <w:rsid w:val="004847AF"/>
    <w:rsid w:val="00485985"/>
    <w:rsid w:val="0048765B"/>
    <w:rsid w:val="00491393"/>
    <w:rsid w:val="00491402"/>
    <w:rsid w:val="00491B8E"/>
    <w:rsid w:val="00491BD3"/>
    <w:rsid w:val="0049284A"/>
    <w:rsid w:val="0049329C"/>
    <w:rsid w:val="00493BD6"/>
    <w:rsid w:val="00493FB1"/>
    <w:rsid w:val="0049415D"/>
    <w:rsid w:val="004948FF"/>
    <w:rsid w:val="00495827"/>
    <w:rsid w:val="00495DFA"/>
    <w:rsid w:val="00496782"/>
    <w:rsid w:val="004A0046"/>
    <w:rsid w:val="004A026F"/>
    <w:rsid w:val="004A0345"/>
    <w:rsid w:val="004A04C9"/>
    <w:rsid w:val="004A07F8"/>
    <w:rsid w:val="004A0C74"/>
    <w:rsid w:val="004A2A77"/>
    <w:rsid w:val="004A2B09"/>
    <w:rsid w:val="004A2E45"/>
    <w:rsid w:val="004A2ED6"/>
    <w:rsid w:val="004A497F"/>
    <w:rsid w:val="004A5266"/>
    <w:rsid w:val="004A54C1"/>
    <w:rsid w:val="004A5659"/>
    <w:rsid w:val="004A663A"/>
    <w:rsid w:val="004A6987"/>
    <w:rsid w:val="004A73DC"/>
    <w:rsid w:val="004B1CEE"/>
    <w:rsid w:val="004B1EE1"/>
    <w:rsid w:val="004B2198"/>
    <w:rsid w:val="004B28BF"/>
    <w:rsid w:val="004B2F0B"/>
    <w:rsid w:val="004B3A3C"/>
    <w:rsid w:val="004B4D95"/>
    <w:rsid w:val="004B4DBB"/>
    <w:rsid w:val="004B5760"/>
    <w:rsid w:val="004B57BE"/>
    <w:rsid w:val="004B6A67"/>
    <w:rsid w:val="004B6EBE"/>
    <w:rsid w:val="004C083D"/>
    <w:rsid w:val="004C087E"/>
    <w:rsid w:val="004C0AAA"/>
    <w:rsid w:val="004C0E8D"/>
    <w:rsid w:val="004C0FBC"/>
    <w:rsid w:val="004C221B"/>
    <w:rsid w:val="004C2862"/>
    <w:rsid w:val="004C3558"/>
    <w:rsid w:val="004C37B2"/>
    <w:rsid w:val="004C46B6"/>
    <w:rsid w:val="004C5730"/>
    <w:rsid w:val="004C5740"/>
    <w:rsid w:val="004C6362"/>
    <w:rsid w:val="004C71CB"/>
    <w:rsid w:val="004C7290"/>
    <w:rsid w:val="004C7B25"/>
    <w:rsid w:val="004D040A"/>
    <w:rsid w:val="004D0CD2"/>
    <w:rsid w:val="004D0CDB"/>
    <w:rsid w:val="004D146A"/>
    <w:rsid w:val="004D226A"/>
    <w:rsid w:val="004D2751"/>
    <w:rsid w:val="004D2C2F"/>
    <w:rsid w:val="004D2E49"/>
    <w:rsid w:val="004D3554"/>
    <w:rsid w:val="004D3B6B"/>
    <w:rsid w:val="004D403C"/>
    <w:rsid w:val="004D4137"/>
    <w:rsid w:val="004D443D"/>
    <w:rsid w:val="004D4538"/>
    <w:rsid w:val="004D4703"/>
    <w:rsid w:val="004D4F9D"/>
    <w:rsid w:val="004D57D9"/>
    <w:rsid w:val="004D598D"/>
    <w:rsid w:val="004D5BB5"/>
    <w:rsid w:val="004D694C"/>
    <w:rsid w:val="004D7EFE"/>
    <w:rsid w:val="004E0057"/>
    <w:rsid w:val="004E01D6"/>
    <w:rsid w:val="004E0215"/>
    <w:rsid w:val="004E0488"/>
    <w:rsid w:val="004E178A"/>
    <w:rsid w:val="004E29CD"/>
    <w:rsid w:val="004E3477"/>
    <w:rsid w:val="004E397C"/>
    <w:rsid w:val="004E4105"/>
    <w:rsid w:val="004E4604"/>
    <w:rsid w:val="004E46F2"/>
    <w:rsid w:val="004E4BA0"/>
    <w:rsid w:val="004E4F60"/>
    <w:rsid w:val="004F13C6"/>
    <w:rsid w:val="004F1AE6"/>
    <w:rsid w:val="004F254B"/>
    <w:rsid w:val="004F26ED"/>
    <w:rsid w:val="004F49C3"/>
    <w:rsid w:val="004F4CD5"/>
    <w:rsid w:val="004F5670"/>
    <w:rsid w:val="004F667E"/>
    <w:rsid w:val="004F6A89"/>
    <w:rsid w:val="004F7782"/>
    <w:rsid w:val="005008DD"/>
    <w:rsid w:val="00501110"/>
    <w:rsid w:val="00501813"/>
    <w:rsid w:val="00501B07"/>
    <w:rsid w:val="00501BBC"/>
    <w:rsid w:val="00501D95"/>
    <w:rsid w:val="00503034"/>
    <w:rsid w:val="0050305D"/>
    <w:rsid w:val="00503344"/>
    <w:rsid w:val="005036FD"/>
    <w:rsid w:val="005037E5"/>
    <w:rsid w:val="005046E7"/>
    <w:rsid w:val="00505387"/>
    <w:rsid w:val="00505439"/>
    <w:rsid w:val="00505618"/>
    <w:rsid w:val="005059C4"/>
    <w:rsid w:val="00505B2C"/>
    <w:rsid w:val="00506897"/>
    <w:rsid w:val="00506A32"/>
    <w:rsid w:val="00507A96"/>
    <w:rsid w:val="00510B02"/>
    <w:rsid w:val="00510B4F"/>
    <w:rsid w:val="00510CD6"/>
    <w:rsid w:val="005139AF"/>
    <w:rsid w:val="00513CE4"/>
    <w:rsid w:val="00514CD0"/>
    <w:rsid w:val="00514D97"/>
    <w:rsid w:val="0051514E"/>
    <w:rsid w:val="00515C56"/>
    <w:rsid w:val="00516B21"/>
    <w:rsid w:val="00517C98"/>
    <w:rsid w:val="005207D8"/>
    <w:rsid w:val="005217F6"/>
    <w:rsid w:val="00521AD1"/>
    <w:rsid w:val="00521D19"/>
    <w:rsid w:val="00521D92"/>
    <w:rsid w:val="00521E80"/>
    <w:rsid w:val="00521E94"/>
    <w:rsid w:val="005224FC"/>
    <w:rsid w:val="00522789"/>
    <w:rsid w:val="00522C5B"/>
    <w:rsid w:val="005240D2"/>
    <w:rsid w:val="00526FAA"/>
    <w:rsid w:val="00527CAF"/>
    <w:rsid w:val="0053063E"/>
    <w:rsid w:val="0053077D"/>
    <w:rsid w:val="00531DCE"/>
    <w:rsid w:val="0053230B"/>
    <w:rsid w:val="00532526"/>
    <w:rsid w:val="00532D22"/>
    <w:rsid w:val="005331CC"/>
    <w:rsid w:val="005341BB"/>
    <w:rsid w:val="00534C6E"/>
    <w:rsid w:val="005353F0"/>
    <w:rsid w:val="00535F2E"/>
    <w:rsid w:val="0053670F"/>
    <w:rsid w:val="00536873"/>
    <w:rsid w:val="00536B30"/>
    <w:rsid w:val="00536E5F"/>
    <w:rsid w:val="005371B4"/>
    <w:rsid w:val="00537366"/>
    <w:rsid w:val="00537388"/>
    <w:rsid w:val="005401C1"/>
    <w:rsid w:val="00540537"/>
    <w:rsid w:val="005406E8"/>
    <w:rsid w:val="00540A20"/>
    <w:rsid w:val="0054194C"/>
    <w:rsid w:val="00542236"/>
    <w:rsid w:val="00542797"/>
    <w:rsid w:val="0054326A"/>
    <w:rsid w:val="00543407"/>
    <w:rsid w:val="00543AC1"/>
    <w:rsid w:val="00543DAD"/>
    <w:rsid w:val="00544223"/>
    <w:rsid w:val="0054509B"/>
    <w:rsid w:val="005450BA"/>
    <w:rsid w:val="00545744"/>
    <w:rsid w:val="00545B32"/>
    <w:rsid w:val="00545C7F"/>
    <w:rsid w:val="00546CD5"/>
    <w:rsid w:val="00552F36"/>
    <w:rsid w:val="005538D1"/>
    <w:rsid w:val="00553B95"/>
    <w:rsid w:val="00553FAE"/>
    <w:rsid w:val="00554C98"/>
    <w:rsid w:val="00554FF2"/>
    <w:rsid w:val="00555111"/>
    <w:rsid w:val="00555336"/>
    <w:rsid w:val="0055574E"/>
    <w:rsid w:val="00556D1D"/>
    <w:rsid w:val="00557F73"/>
    <w:rsid w:val="005602B1"/>
    <w:rsid w:val="005629DF"/>
    <w:rsid w:val="00562D0D"/>
    <w:rsid w:val="0056331B"/>
    <w:rsid w:val="00563BCA"/>
    <w:rsid w:val="00563D26"/>
    <w:rsid w:val="0056422D"/>
    <w:rsid w:val="00565287"/>
    <w:rsid w:val="0056599E"/>
    <w:rsid w:val="005664F4"/>
    <w:rsid w:val="00567823"/>
    <w:rsid w:val="005701BD"/>
    <w:rsid w:val="00570FB5"/>
    <w:rsid w:val="00572157"/>
    <w:rsid w:val="0057257C"/>
    <w:rsid w:val="00572EC2"/>
    <w:rsid w:val="00573496"/>
    <w:rsid w:val="00573CA4"/>
    <w:rsid w:val="00573EB7"/>
    <w:rsid w:val="005747EE"/>
    <w:rsid w:val="0057564E"/>
    <w:rsid w:val="005767BC"/>
    <w:rsid w:val="00577DCE"/>
    <w:rsid w:val="00577F84"/>
    <w:rsid w:val="005804E3"/>
    <w:rsid w:val="00580DB0"/>
    <w:rsid w:val="00580F9F"/>
    <w:rsid w:val="00581A52"/>
    <w:rsid w:val="005821E8"/>
    <w:rsid w:val="00583374"/>
    <w:rsid w:val="005836EF"/>
    <w:rsid w:val="0058423C"/>
    <w:rsid w:val="0058555B"/>
    <w:rsid w:val="005855C8"/>
    <w:rsid w:val="00585DC9"/>
    <w:rsid w:val="00586349"/>
    <w:rsid w:val="0058773B"/>
    <w:rsid w:val="00587824"/>
    <w:rsid w:val="00587BF5"/>
    <w:rsid w:val="00590CC3"/>
    <w:rsid w:val="00590D0C"/>
    <w:rsid w:val="005914E9"/>
    <w:rsid w:val="00591BD3"/>
    <w:rsid w:val="00592EDA"/>
    <w:rsid w:val="00593791"/>
    <w:rsid w:val="005949E6"/>
    <w:rsid w:val="00594C12"/>
    <w:rsid w:val="00594F55"/>
    <w:rsid w:val="00595BE8"/>
    <w:rsid w:val="005976D9"/>
    <w:rsid w:val="00597DB1"/>
    <w:rsid w:val="005A041E"/>
    <w:rsid w:val="005A0BF1"/>
    <w:rsid w:val="005A1185"/>
    <w:rsid w:val="005A17D7"/>
    <w:rsid w:val="005A185F"/>
    <w:rsid w:val="005A1969"/>
    <w:rsid w:val="005A1D67"/>
    <w:rsid w:val="005A24EC"/>
    <w:rsid w:val="005A2CB7"/>
    <w:rsid w:val="005A3238"/>
    <w:rsid w:val="005A3704"/>
    <w:rsid w:val="005A3A65"/>
    <w:rsid w:val="005A42CA"/>
    <w:rsid w:val="005A4C01"/>
    <w:rsid w:val="005A4EEE"/>
    <w:rsid w:val="005A5192"/>
    <w:rsid w:val="005A6341"/>
    <w:rsid w:val="005A66D0"/>
    <w:rsid w:val="005A68C7"/>
    <w:rsid w:val="005A6B20"/>
    <w:rsid w:val="005A703B"/>
    <w:rsid w:val="005A7610"/>
    <w:rsid w:val="005A78B6"/>
    <w:rsid w:val="005A791E"/>
    <w:rsid w:val="005A7973"/>
    <w:rsid w:val="005B03DE"/>
    <w:rsid w:val="005B0FA0"/>
    <w:rsid w:val="005B1402"/>
    <w:rsid w:val="005B159B"/>
    <w:rsid w:val="005B2A5E"/>
    <w:rsid w:val="005B3438"/>
    <w:rsid w:val="005B3450"/>
    <w:rsid w:val="005B3854"/>
    <w:rsid w:val="005B52C0"/>
    <w:rsid w:val="005B5663"/>
    <w:rsid w:val="005B5C36"/>
    <w:rsid w:val="005B63A9"/>
    <w:rsid w:val="005B6ABA"/>
    <w:rsid w:val="005B77F4"/>
    <w:rsid w:val="005B792B"/>
    <w:rsid w:val="005B7A3F"/>
    <w:rsid w:val="005C280C"/>
    <w:rsid w:val="005C2917"/>
    <w:rsid w:val="005C33D0"/>
    <w:rsid w:val="005C36E5"/>
    <w:rsid w:val="005C5006"/>
    <w:rsid w:val="005C5227"/>
    <w:rsid w:val="005C58FC"/>
    <w:rsid w:val="005C6BA9"/>
    <w:rsid w:val="005C78CB"/>
    <w:rsid w:val="005D0054"/>
    <w:rsid w:val="005D17AB"/>
    <w:rsid w:val="005D26EC"/>
    <w:rsid w:val="005D2D69"/>
    <w:rsid w:val="005D3F2F"/>
    <w:rsid w:val="005D4AA5"/>
    <w:rsid w:val="005D4DE5"/>
    <w:rsid w:val="005D5747"/>
    <w:rsid w:val="005D58D8"/>
    <w:rsid w:val="005D6108"/>
    <w:rsid w:val="005D7443"/>
    <w:rsid w:val="005D78D8"/>
    <w:rsid w:val="005E086E"/>
    <w:rsid w:val="005E0D28"/>
    <w:rsid w:val="005E32F5"/>
    <w:rsid w:val="005E359D"/>
    <w:rsid w:val="005E3619"/>
    <w:rsid w:val="005E3B88"/>
    <w:rsid w:val="005E3C84"/>
    <w:rsid w:val="005E40EA"/>
    <w:rsid w:val="005E46E9"/>
    <w:rsid w:val="005E4DF2"/>
    <w:rsid w:val="005E51CB"/>
    <w:rsid w:val="005E5367"/>
    <w:rsid w:val="005E55FC"/>
    <w:rsid w:val="005E5DE5"/>
    <w:rsid w:val="005E603B"/>
    <w:rsid w:val="005E6A70"/>
    <w:rsid w:val="005E7E24"/>
    <w:rsid w:val="005F0519"/>
    <w:rsid w:val="005F053F"/>
    <w:rsid w:val="005F073A"/>
    <w:rsid w:val="005F0878"/>
    <w:rsid w:val="005F126A"/>
    <w:rsid w:val="005F2DE9"/>
    <w:rsid w:val="005F3DC2"/>
    <w:rsid w:val="005F4060"/>
    <w:rsid w:val="005F5A56"/>
    <w:rsid w:val="005F664B"/>
    <w:rsid w:val="005F6BF7"/>
    <w:rsid w:val="005F6C9E"/>
    <w:rsid w:val="005F716A"/>
    <w:rsid w:val="005F7C2F"/>
    <w:rsid w:val="006007D6"/>
    <w:rsid w:val="006009CE"/>
    <w:rsid w:val="00600AC2"/>
    <w:rsid w:val="00600EB6"/>
    <w:rsid w:val="006017CF"/>
    <w:rsid w:val="00601805"/>
    <w:rsid w:val="00601A34"/>
    <w:rsid w:val="00602316"/>
    <w:rsid w:val="0060279A"/>
    <w:rsid w:val="00602BC1"/>
    <w:rsid w:val="00605453"/>
    <w:rsid w:val="0060611E"/>
    <w:rsid w:val="00607066"/>
    <w:rsid w:val="006075D2"/>
    <w:rsid w:val="00611A29"/>
    <w:rsid w:val="00613C35"/>
    <w:rsid w:val="00614660"/>
    <w:rsid w:val="00614ABB"/>
    <w:rsid w:val="00615817"/>
    <w:rsid w:val="00615ED1"/>
    <w:rsid w:val="006162B4"/>
    <w:rsid w:val="00616EEE"/>
    <w:rsid w:val="00617FE4"/>
    <w:rsid w:val="006226B2"/>
    <w:rsid w:val="00622A69"/>
    <w:rsid w:val="00622AD2"/>
    <w:rsid w:val="00623116"/>
    <w:rsid w:val="0062368F"/>
    <w:rsid w:val="0062528F"/>
    <w:rsid w:val="00630E87"/>
    <w:rsid w:val="00631505"/>
    <w:rsid w:val="0063297F"/>
    <w:rsid w:val="00632A4F"/>
    <w:rsid w:val="00632B2B"/>
    <w:rsid w:val="00632CBA"/>
    <w:rsid w:val="006333C3"/>
    <w:rsid w:val="00633786"/>
    <w:rsid w:val="0063474C"/>
    <w:rsid w:val="0063477A"/>
    <w:rsid w:val="0063489E"/>
    <w:rsid w:val="00635D41"/>
    <w:rsid w:val="0063631E"/>
    <w:rsid w:val="00636F2C"/>
    <w:rsid w:val="00640C98"/>
    <w:rsid w:val="0064114D"/>
    <w:rsid w:val="00641211"/>
    <w:rsid w:val="00642427"/>
    <w:rsid w:val="006430E7"/>
    <w:rsid w:val="006438BA"/>
    <w:rsid w:val="00644C40"/>
    <w:rsid w:val="0064618C"/>
    <w:rsid w:val="006461A8"/>
    <w:rsid w:val="0064639B"/>
    <w:rsid w:val="00646B9B"/>
    <w:rsid w:val="006474FE"/>
    <w:rsid w:val="00647CA2"/>
    <w:rsid w:val="00650FA5"/>
    <w:rsid w:val="00650FB0"/>
    <w:rsid w:val="006511CF"/>
    <w:rsid w:val="00651ADC"/>
    <w:rsid w:val="00652094"/>
    <w:rsid w:val="00652CD7"/>
    <w:rsid w:val="00652EC2"/>
    <w:rsid w:val="006532E6"/>
    <w:rsid w:val="0065348F"/>
    <w:rsid w:val="00653D83"/>
    <w:rsid w:val="00653E8B"/>
    <w:rsid w:val="006551C5"/>
    <w:rsid w:val="00656C02"/>
    <w:rsid w:val="0066010B"/>
    <w:rsid w:val="00660998"/>
    <w:rsid w:val="006612C6"/>
    <w:rsid w:val="00661551"/>
    <w:rsid w:val="00661ACD"/>
    <w:rsid w:val="00662D27"/>
    <w:rsid w:val="0066311B"/>
    <w:rsid w:val="00663753"/>
    <w:rsid w:val="00664856"/>
    <w:rsid w:val="00666892"/>
    <w:rsid w:val="00666DC9"/>
    <w:rsid w:val="006671AC"/>
    <w:rsid w:val="0067246C"/>
    <w:rsid w:val="00673064"/>
    <w:rsid w:val="00674086"/>
    <w:rsid w:val="006741AB"/>
    <w:rsid w:val="00674B00"/>
    <w:rsid w:val="00674F2D"/>
    <w:rsid w:val="00675077"/>
    <w:rsid w:val="00675B0B"/>
    <w:rsid w:val="00675EE2"/>
    <w:rsid w:val="00676B31"/>
    <w:rsid w:val="0067765B"/>
    <w:rsid w:val="006815D0"/>
    <w:rsid w:val="0068243C"/>
    <w:rsid w:val="00682D90"/>
    <w:rsid w:val="00683416"/>
    <w:rsid w:val="0068351F"/>
    <w:rsid w:val="006840CB"/>
    <w:rsid w:val="006841E5"/>
    <w:rsid w:val="006842BA"/>
    <w:rsid w:val="0068479F"/>
    <w:rsid w:val="006849A4"/>
    <w:rsid w:val="00684F12"/>
    <w:rsid w:val="00686D17"/>
    <w:rsid w:val="00686D33"/>
    <w:rsid w:val="006873CF"/>
    <w:rsid w:val="00687D2A"/>
    <w:rsid w:val="00690409"/>
    <w:rsid w:val="00690BE9"/>
    <w:rsid w:val="00691A1C"/>
    <w:rsid w:val="00691B75"/>
    <w:rsid w:val="00691FAB"/>
    <w:rsid w:val="00692056"/>
    <w:rsid w:val="006920A8"/>
    <w:rsid w:val="0069330B"/>
    <w:rsid w:val="00694C93"/>
    <w:rsid w:val="00696FB8"/>
    <w:rsid w:val="0069742F"/>
    <w:rsid w:val="006A0046"/>
    <w:rsid w:val="006A1849"/>
    <w:rsid w:val="006A2578"/>
    <w:rsid w:val="006A285C"/>
    <w:rsid w:val="006A2F8C"/>
    <w:rsid w:val="006A3844"/>
    <w:rsid w:val="006A483D"/>
    <w:rsid w:val="006A78AB"/>
    <w:rsid w:val="006A7919"/>
    <w:rsid w:val="006B0092"/>
    <w:rsid w:val="006B0841"/>
    <w:rsid w:val="006B0B9E"/>
    <w:rsid w:val="006B107B"/>
    <w:rsid w:val="006B1FF9"/>
    <w:rsid w:val="006B2490"/>
    <w:rsid w:val="006B282F"/>
    <w:rsid w:val="006B2E6E"/>
    <w:rsid w:val="006B31E2"/>
    <w:rsid w:val="006B3C20"/>
    <w:rsid w:val="006B43DF"/>
    <w:rsid w:val="006B466C"/>
    <w:rsid w:val="006B4CA7"/>
    <w:rsid w:val="006B5183"/>
    <w:rsid w:val="006B55A5"/>
    <w:rsid w:val="006B61D4"/>
    <w:rsid w:val="006B688B"/>
    <w:rsid w:val="006B7F0B"/>
    <w:rsid w:val="006C04C7"/>
    <w:rsid w:val="006C2A02"/>
    <w:rsid w:val="006C3518"/>
    <w:rsid w:val="006C5966"/>
    <w:rsid w:val="006C64B1"/>
    <w:rsid w:val="006C6CA9"/>
    <w:rsid w:val="006C744D"/>
    <w:rsid w:val="006C7488"/>
    <w:rsid w:val="006C7AAD"/>
    <w:rsid w:val="006D0575"/>
    <w:rsid w:val="006D0910"/>
    <w:rsid w:val="006D0911"/>
    <w:rsid w:val="006D1B84"/>
    <w:rsid w:val="006D1D6E"/>
    <w:rsid w:val="006D1E66"/>
    <w:rsid w:val="006D21DD"/>
    <w:rsid w:val="006D3363"/>
    <w:rsid w:val="006D38AE"/>
    <w:rsid w:val="006D5043"/>
    <w:rsid w:val="006D616E"/>
    <w:rsid w:val="006D63B8"/>
    <w:rsid w:val="006D6B28"/>
    <w:rsid w:val="006D76F9"/>
    <w:rsid w:val="006D7999"/>
    <w:rsid w:val="006D7D96"/>
    <w:rsid w:val="006E1D22"/>
    <w:rsid w:val="006E37AC"/>
    <w:rsid w:val="006E478B"/>
    <w:rsid w:val="006E4D19"/>
    <w:rsid w:val="006E52B2"/>
    <w:rsid w:val="006E577E"/>
    <w:rsid w:val="006E5E45"/>
    <w:rsid w:val="006E5E5C"/>
    <w:rsid w:val="006E6397"/>
    <w:rsid w:val="006E6FBA"/>
    <w:rsid w:val="006E74AE"/>
    <w:rsid w:val="006E7521"/>
    <w:rsid w:val="006E776F"/>
    <w:rsid w:val="006F1703"/>
    <w:rsid w:val="006F301F"/>
    <w:rsid w:val="006F3E06"/>
    <w:rsid w:val="006F3E22"/>
    <w:rsid w:val="006F4DDF"/>
    <w:rsid w:val="006F56F4"/>
    <w:rsid w:val="006F5710"/>
    <w:rsid w:val="006F5EAC"/>
    <w:rsid w:val="006F6386"/>
    <w:rsid w:val="006F6AE8"/>
    <w:rsid w:val="006F70C1"/>
    <w:rsid w:val="00701791"/>
    <w:rsid w:val="00701D6D"/>
    <w:rsid w:val="00702626"/>
    <w:rsid w:val="007027E7"/>
    <w:rsid w:val="00702ABF"/>
    <w:rsid w:val="00703903"/>
    <w:rsid w:val="00703B4F"/>
    <w:rsid w:val="00704753"/>
    <w:rsid w:val="00704A2A"/>
    <w:rsid w:val="00707119"/>
    <w:rsid w:val="007071DB"/>
    <w:rsid w:val="007100F0"/>
    <w:rsid w:val="00712B5B"/>
    <w:rsid w:val="00712D07"/>
    <w:rsid w:val="00712E4D"/>
    <w:rsid w:val="0071376D"/>
    <w:rsid w:val="00713D38"/>
    <w:rsid w:val="00713F52"/>
    <w:rsid w:val="007146D5"/>
    <w:rsid w:val="00714C73"/>
    <w:rsid w:val="007160BC"/>
    <w:rsid w:val="00716459"/>
    <w:rsid w:val="007176BE"/>
    <w:rsid w:val="00720370"/>
    <w:rsid w:val="00721A56"/>
    <w:rsid w:val="00721ED8"/>
    <w:rsid w:val="00722366"/>
    <w:rsid w:val="007229C5"/>
    <w:rsid w:val="0072379D"/>
    <w:rsid w:val="00723AA7"/>
    <w:rsid w:val="00724079"/>
    <w:rsid w:val="007242D7"/>
    <w:rsid w:val="0072579E"/>
    <w:rsid w:val="00725BA5"/>
    <w:rsid w:val="00726DE4"/>
    <w:rsid w:val="007304D0"/>
    <w:rsid w:val="00730CA6"/>
    <w:rsid w:val="00730F37"/>
    <w:rsid w:val="007327A1"/>
    <w:rsid w:val="007329DB"/>
    <w:rsid w:val="00732D45"/>
    <w:rsid w:val="00733017"/>
    <w:rsid w:val="00734C73"/>
    <w:rsid w:val="00735751"/>
    <w:rsid w:val="007357DA"/>
    <w:rsid w:val="0073683C"/>
    <w:rsid w:val="007370DD"/>
    <w:rsid w:val="0073717A"/>
    <w:rsid w:val="00737C76"/>
    <w:rsid w:val="00737E83"/>
    <w:rsid w:val="00740617"/>
    <w:rsid w:val="00740A95"/>
    <w:rsid w:val="007416B8"/>
    <w:rsid w:val="00741DB6"/>
    <w:rsid w:val="00741ED4"/>
    <w:rsid w:val="00742087"/>
    <w:rsid w:val="00742793"/>
    <w:rsid w:val="00744058"/>
    <w:rsid w:val="00744665"/>
    <w:rsid w:val="00745680"/>
    <w:rsid w:val="00746488"/>
    <w:rsid w:val="00746693"/>
    <w:rsid w:val="00746912"/>
    <w:rsid w:val="00746DBD"/>
    <w:rsid w:val="007511EB"/>
    <w:rsid w:val="007513B9"/>
    <w:rsid w:val="007527BA"/>
    <w:rsid w:val="00753218"/>
    <w:rsid w:val="00753614"/>
    <w:rsid w:val="007551A5"/>
    <w:rsid w:val="0075537B"/>
    <w:rsid w:val="0075684A"/>
    <w:rsid w:val="00756B6A"/>
    <w:rsid w:val="007572BC"/>
    <w:rsid w:val="00760736"/>
    <w:rsid w:val="00763603"/>
    <w:rsid w:val="00764496"/>
    <w:rsid w:val="00764FED"/>
    <w:rsid w:val="0076507D"/>
    <w:rsid w:val="007652D2"/>
    <w:rsid w:val="00765453"/>
    <w:rsid w:val="007661AB"/>
    <w:rsid w:val="00766CEC"/>
    <w:rsid w:val="00767A00"/>
    <w:rsid w:val="00770234"/>
    <w:rsid w:val="00770CB2"/>
    <w:rsid w:val="00770CED"/>
    <w:rsid w:val="00771C0F"/>
    <w:rsid w:val="00772268"/>
    <w:rsid w:val="00772A27"/>
    <w:rsid w:val="00773032"/>
    <w:rsid w:val="007730D4"/>
    <w:rsid w:val="00773115"/>
    <w:rsid w:val="0077457D"/>
    <w:rsid w:val="00775DFF"/>
    <w:rsid w:val="00775FD3"/>
    <w:rsid w:val="0077611B"/>
    <w:rsid w:val="00777A90"/>
    <w:rsid w:val="00777D30"/>
    <w:rsid w:val="0078014D"/>
    <w:rsid w:val="0078056A"/>
    <w:rsid w:val="007811A8"/>
    <w:rsid w:val="00781D91"/>
    <w:rsid w:val="007827CC"/>
    <w:rsid w:val="00782FB3"/>
    <w:rsid w:val="00784193"/>
    <w:rsid w:val="0078439A"/>
    <w:rsid w:val="00786D35"/>
    <w:rsid w:val="0078780D"/>
    <w:rsid w:val="007878DE"/>
    <w:rsid w:val="00787AEB"/>
    <w:rsid w:val="007908E0"/>
    <w:rsid w:val="00790C00"/>
    <w:rsid w:val="007910DB"/>
    <w:rsid w:val="00791EC5"/>
    <w:rsid w:val="0079212A"/>
    <w:rsid w:val="007923B0"/>
    <w:rsid w:val="00793D65"/>
    <w:rsid w:val="00794781"/>
    <w:rsid w:val="00794C24"/>
    <w:rsid w:val="00794C37"/>
    <w:rsid w:val="00795F15"/>
    <w:rsid w:val="0079696C"/>
    <w:rsid w:val="00796DFD"/>
    <w:rsid w:val="007A05F3"/>
    <w:rsid w:val="007A0DA5"/>
    <w:rsid w:val="007A1272"/>
    <w:rsid w:val="007A1E25"/>
    <w:rsid w:val="007A24EF"/>
    <w:rsid w:val="007A2C54"/>
    <w:rsid w:val="007A2ECD"/>
    <w:rsid w:val="007A3975"/>
    <w:rsid w:val="007A3EA7"/>
    <w:rsid w:val="007A452A"/>
    <w:rsid w:val="007A5A66"/>
    <w:rsid w:val="007A6A38"/>
    <w:rsid w:val="007A6EF9"/>
    <w:rsid w:val="007A7835"/>
    <w:rsid w:val="007A792F"/>
    <w:rsid w:val="007B0148"/>
    <w:rsid w:val="007B103C"/>
    <w:rsid w:val="007B19AB"/>
    <w:rsid w:val="007B1FE8"/>
    <w:rsid w:val="007B2294"/>
    <w:rsid w:val="007B2953"/>
    <w:rsid w:val="007B29E8"/>
    <w:rsid w:val="007B2DBC"/>
    <w:rsid w:val="007B2E4C"/>
    <w:rsid w:val="007B3E53"/>
    <w:rsid w:val="007B466D"/>
    <w:rsid w:val="007B46CD"/>
    <w:rsid w:val="007B4F5F"/>
    <w:rsid w:val="007B505D"/>
    <w:rsid w:val="007B5752"/>
    <w:rsid w:val="007B5A04"/>
    <w:rsid w:val="007B64F0"/>
    <w:rsid w:val="007B6751"/>
    <w:rsid w:val="007B7391"/>
    <w:rsid w:val="007C08A0"/>
    <w:rsid w:val="007C092A"/>
    <w:rsid w:val="007C1230"/>
    <w:rsid w:val="007C1481"/>
    <w:rsid w:val="007C14AA"/>
    <w:rsid w:val="007C193A"/>
    <w:rsid w:val="007C303D"/>
    <w:rsid w:val="007C3734"/>
    <w:rsid w:val="007C3ADD"/>
    <w:rsid w:val="007C46DF"/>
    <w:rsid w:val="007C5374"/>
    <w:rsid w:val="007C644B"/>
    <w:rsid w:val="007C7CAB"/>
    <w:rsid w:val="007D0299"/>
    <w:rsid w:val="007D0394"/>
    <w:rsid w:val="007D1DC4"/>
    <w:rsid w:val="007D210C"/>
    <w:rsid w:val="007D32B3"/>
    <w:rsid w:val="007D37AB"/>
    <w:rsid w:val="007D549B"/>
    <w:rsid w:val="007D6713"/>
    <w:rsid w:val="007D7CE1"/>
    <w:rsid w:val="007E05AD"/>
    <w:rsid w:val="007E0C25"/>
    <w:rsid w:val="007E1AFE"/>
    <w:rsid w:val="007E1C75"/>
    <w:rsid w:val="007E304A"/>
    <w:rsid w:val="007E37FF"/>
    <w:rsid w:val="007E42C3"/>
    <w:rsid w:val="007E4313"/>
    <w:rsid w:val="007E4E14"/>
    <w:rsid w:val="007E56BE"/>
    <w:rsid w:val="007E5E1A"/>
    <w:rsid w:val="007E63CE"/>
    <w:rsid w:val="007E66DD"/>
    <w:rsid w:val="007E6D87"/>
    <w:rsid w:val="007F0FDC"/>
    <w:rsid w:val="007F3D1D"/>
    <w:rsid w:val="007F4993"/>
    <w:rsid w:val="007F4CA9"/>
    <w:rsid w:val="007F53A4"/>
    <w:rsid w:val="007F574D"/>
    <w:rsid w:val="007F5A3F"/>
    <w:rsid w:val="007F5D87"/>
    <w:rsid w:val="007F6616"/>
    <w:rsid w:val="007F6CF8"/>
    <w:rsid w:val="007F6FB3"/>
    <w:rsid w:val="007F7538"/>
    <w:rsid w:val="007F7900"/>
    <w:rsid w:val="007F7C6D"/>
    <w:rsid w:val="00800C15"/>
    <w:rsid w:val="00801173"/>
    <w:rsid w:val="0080188E"/>
    <w:rsid w:val="008018DE"/>
    <w:rsid w:val="00801BE8"/>
    <w:rsid w:val="008029A3"/>
    <w:rsid w:val="00803AD8"/>
    <w:rsid w:val="00804480"/>
    <w:rsid w:val="008069F1"/>
    <w:rsid w:val="00807116"/>
    <w:rsid w:val="00810129"/>
    <w:rsid w:val="00810C41"/>
    <w:rsid w:val="00810C9A"/>
    <w:rsid w:val="00810CC5"/>
    <w:rsid w:val="0081135C"/>
    <w:rsid w:val="00811986"/>
    <w:rsid w:val="00811A7E"/>
    <w:rsid w:val="00812264"/>
    <w:rsid w:val="00812872"/>
    <w:rsid w:val="0081290C"/>
    <w:rsid w:val="008136D7"/>
    <w:rsid w:val="00814C6C"/>
    <w:rsid w:val="00814EFF"/>
    <w:rsid w:val="00815092"/>
    <w:rsid w:val="00815ADD"/>
    <w:rsid w:val="0081728E"/>
    <w:rsid w:val="008175B2"/>
    <w:rsid w:val="00817D5D"/>
    <w:rsid w:val="00820480"/>
    <w:rsid w:val="00820A10"/>
    <w:rsid w:val="00821B66"/>
    <w:rsid w:val="008228F7"/>
    <w:rsid w:val="00823AA5"/>
    <w:rsid w:val="008240B7"/>
    <w:rsid w:val="00825EAA"/>
    <w:rsid w:val="008271E7"/>
    <w:rsid w:val="0082743B"/>
    <w:rsid w:val="0082777F"/>
    <w:rsid w:val="00827C87"/>
    <w:rsid w:val="00831D5F"/>
    <w:rsid w:val="00831E89"/>
    <w:rsid w:val="00831F85"/>
    <w:rsid w:val="008338D1"/>
    <w:rsid w:val="008342F8"/>
    <w:rsid w:val="00834968"/>
    <w:rsid w:val="0083562E"/>
    <w:rsid w:val="00836317"/>
    <w:rsid w:val="0083670B"/>
    <w:rsid w:val="00837248"/>
    <w:rsid w:val="00837824"/>
    <w:rsid w:val="00837943"/>
    <w:rsid w:val="00837B58"/>
    <w:rsid w:val="00837FEA"/>
    <w:rsid w:val="00840109"/>
    <w:rsid w:val="00840772"/>
    <w:rsid w:val="00840B48"/>
    <w:rsid w:val="00840F4E"/>
    <w:rsid w:val="008417BB"/>
    <w:rsid w:val="0084321E"/>
    <w:rsid w:val="008432E0"/>
    <w:rsid w:val="00844457"/>
    <w:rsid w:val="00845676"/>
    <w:rsid w:val="00845DE3"/>
    <w:rsid w:val="00845F69"/>
    <w:rsid w:val="008466EF"/>
    <w:rsid w:val="00847A1A"/>
    <w:rsid w:val="00850F6B"/>
    <w:rsid w:val="008526B4"/>
    <w:rsid w:val="008551F7"/>
    <w:rsid w:val="008556DF"/>
    <w:rsid w:val="00856637"/>
    <w:rsid w:val="00856724"/>
    <w:rsid w:val="008578FF"/>
    <w:rsid w:val="008606FD"/>
    <w:rsid w:val="00860E38"/>
    <w:rsid w:val="00860FAA"/>
    <w:rsid w:val="00861A60"/>
    <w:rsid w:val="00861DBC"/>
    <w:rsid w:val="00862963"/>
    <w:rsid w:val="00862B21"/>
    <w:rsid w:val="0086417E"/>
    <w:rsid w:val="00864931"/>
    <w:rsid w:val="00866F33"/>
    <w:rsid w:val="00867D51"/>
    <w:rsid w:val="00871DDE"/>
    <w:rsid w:val="00873363"/>
    <w:rsid w:val="0087348E"/>
    <w:rsid w:val="008738F5"/>
    <w:rsid w:val="00873BAE"/>
    <w:rsid w:val="00873C08"/>
    <w:rsid w:val="00874705"/>
    <w:rsid w:val="008749B8"/>
    <w:rsid w:val="008775AF"/>
    <w:rsid w:val="0088026D"/>
    <w:rsid w:val="00880D1B"/>
    <w:rsid w:val="00880E68"/>
    <w:rsid w:val="0088236A"/>
    <w:rsid w:val="008833E6"/>
    <w:rsid w:val="00883CD4"/>
    <w:rsid w:val="00884B7A"/>
    <w:rsid w:val="00885535"/>
    <w:rsid w:val="00885793"/>
    <w:rsid w:val="00885E16"/>
    <w:rsid w:val="00885EB1"/>
    <w:rsid w:val="008862AD"/>
    <w:rsid w:val="00886651"/>
    <w:rsid w:val="00887790"/>
    <w:rsid w:val="00891746"/>
    <w:rsid w:val="0089442B"/>
    <w:rsid w:val="00894D74"/>
    <w:rsid w:val="00895F25"/>
    <w:rsid w:val="00896955"/>
    <w:rsid w:val="008969CE"/>
    <w:rsid w:val="00896C77"/>
    <w:rsid w:val="00896E9D"/>
    <w:rsid w:val="00896FCE"/>
    <w:rsid w:val="00897105"/>
    <w:rsid w:val="008978CD"/>
    <w:rsid w:val="008979D4"/>
    <w:rsid w:val="008A0E23"/>
    <w:rsid w:val="008A1E83"/>
    <w:rsid w:val="008A2C8C"/>
    <w:rsid w:val="008A39A8"/>
    <w:rsid w:val="008A76F6"/>
    <w:rsid w:val="008B01A6"/>
    <w:rsid w:val="008B0DF5"/>
    <w:rsid w:val="008B1A2C"/>
    <w:rsid w:val="008B1BF6"/>
    <w:rsid w:val="008B2451"/>
    <w:rsid w:val="008B256A"/>
    <w:rsid w:val="008B2719"/>
    <w:rsid w:val="008B36DF"/>
    <w:rsid w:val="008B3DA5"/>
    <w:rsid w:val="008B4B4E"/>
    <w:rsid w:val="008B5111"/>
    <w:rsid w:val="008B54EF"/>
    <w:rsid w:val="008B6744"/>
    <w:rsid w:val="008B6B98"/>
    <w:rsid w:val="008B7454"/>
    <w:rsid w:val="008B7C05"/>
    <w:rsid w:val="008C0547"/>
    <w:rsid w:val="008C080B"/>
    <w:rsid w:val="008C0E60"/>
    <w:rsid w:val="008C1009"/>
    <w:rsid w:val="008C13F5"/>
    <w:rsid w:val="008C1729"/>
    <w:rsid w:val="008C187A"/>
    <w:rsid w:val="008C2A7F"/>
    <w:rsid w:val="008C3231"/>
    <w:rsid w:val="008C3784"/>
    <w:rsid w:val="008C3F9F"/>
    <w:rsid w:val="008C54DF"/>
    <w:rsid w:val="008D08A0"/>
    <w:rsid w:val="008D0AE9"/>
    <w:rsid w:val="008D11D3"/>
    <w:rsid w:val="008D1467"/>
    <w:rsid w:val="008D1967"/>
    <w:rsid w:val="008D19D8"/>
    <w:rsid w:val="008D37DC"/>
    <w:rsid w:val="008D68A4"/>
    <w:rsid w:val="008D70DD"/>
    <w:rsid w:val="008D7304"/>
    <w:rsid w:val="008E0670"/>
    <w:rsid w:val="008E1394"/>
    <w:rsid w:val="008E27EC"/>
    <w:rsid w:val="008E295B"/>
    <w:rsid w:val="008E2B6A"/>
    <w:rsid w:val="008E3090"/>
    <w:rsid w:val="008E323E"/>
    <w:rsid w:val="008E464A"/>
    <w:rsid w:val="008E46D7"/>
    <w:rsid w:val="008E55B1"/>
    <w:rsid w:val="008E6127"/>
    <w:rsid w:val="008E6B33"/>
    <w:rsid w:val="008E6E5E"/>
    <w:rsid w:val="008E7851"/>
    <w:rsid w:val="008E7F09"/>
    <w:rsid w:val="008F0476"/>
    <w:rsid w:val="008F0BAA"/>
    <w:rsid w:val="008F3C92"/>
    <w:rsid w:val="008F3F98"/>
    <w:rsid w:val="008F52EB"/>
    <w:rsid w:val="008F56DE"/>
    <w:rsid w:val="008F579E"/>
    <w:rsid w:val="008F5FB7"/>
    <w:rsid w:val="008F603B"/>
    <w:rsid w:val="008F680B"/>
    <w:rsid w:val="008F699E"/>
    <w:rsid w:val="008F6E97"/>
    <w:rsid w:val="008F707C"/>
    <w:rsid w:val="008F767C"/>
    <w:rsid w:val="008F7A7F"/>
    <w:rsid w:val="008F7B67"/>
    <w:rsid w:val="008F7DB6"/>
    <w:rsid w:val="00900563"/>
    <w:rsid w:val="009009D5"/>
    <w:rsid w:val="009011DE"/>
    <w:rsid w:val="00901222"/>
    <w:rsid w:val="00901756"/>
    <w:rsid w:val="00903260"/>
    <w:rsid w:val="00905CEC"/>
    <w:rsid w:val="00905D51"/>
    <w:rsid w:val="00906065"/>
    <w:rsid w:val="009065FB"/>
    <w:rsid w:val="00907AFB"/>
    <w:rsid w:val="009102CE"/>
    <w:rsid w:val="00910CA9"/>
    <w:rsid w:val="00910E00"/>
    <w:rsid w:val="0091132F"/>
    <w:rsid w:val="0091134D"/>
    <w:rsid w:val="00911C44"/>
    <w:rsid w:val="00912870"/>
    <w:rsid w:val="00912A73"/>
    <w:rsid w:val="00912D1F"/>
    <w:rsid w:val="0091521F"/>
    <w:rsid w:val="009155AD"/>
    <w:rsid w:val="00915F87"/>
    <w:rsid w:val="00915FD3"/>
    <w:rsid w:val="0091733A"/>
    <w:rsid w:val="009174DB"/>
    <w:rsid w:val="00917A71"/>
    <w:rsid w:val="00917BA4"/>
    <w:rsid w:val="00917BBF"/>
    <w:rsid w:val="00917EE3"/>
    <w:rsid w:val="0092030C"/>
    <w:rsid w:val="0092062A"/>
    <w:rsid w:val="00920A58"/>
    <w:rsid w:val="00920AAB"/>
    <w:rsid w:val="009220AB"/>
    <w:rsid w:val="00923DA8"/>
    <w:rsid w:val="0092406B"/>
    <w:rsid w:val="009240DF"/>
    <w:rsid w:val="0092416A"/>
    <w:rsid w:val="009248E7"/>
    <w:rsid w:val="00925367"/>
    <w:rsid w:val="009259DA"/>
    <w:rsid w:val="0093064C"/>
    <w:rsid w:val="00930A9E"/>
    <w:rsid w:val="0093149D"/>
    <w:rsid w:val="009319D0"/>
    <w:rsid w:val="009319FE"/>
    <w:rsid w:val="009324EA"/>
    <w:rsid w:val="0093297D"/>
    <w:rsid w:val="00933B07"/>
    <w:rsid w:val="00933EFE"/>
    <w:rsid w:val="00934303"/>
    <w:rsid w:val="009348B6"/>
    <w:rsid w:val="00934E2D"/>
    <w:rsid w:val="00935A06"/>
    <w:rsid w:val="00935C6E"/>
    <w:rsid w:val="00936AAF"/>
    <w:rsid w:val="00937871"/>
    <w:rsid w:val="009401A5"/>
    <w:rsid w:val="00941ED2"/>
    <w:rsid w:val="009424DC"/>
    <w:rsid w:val="00943263"/>
    <w:rsid w:val="00943508"/>
    <w:rsid w:val="0094440E"/>
    <w:rsid w:val="0094551B"/>
    <w:rsid w:val="00945596"/>
    <w:rsid w:val="00946098"/>
    <w:rsid w:val="00946B16"/>
    <w:rsid w:val="00946B20"/>
    <w:rsid w:val="00946D43"/>
    <w:rsid w:val="0094716C"/>
    <w:rsid w:val="009475EE"/>
    <w:rsid w:val="0095071B"/>
    <w:rsid w:val="00950B07"/>
    <w:rsid w:val="00950D49"/>
    <w:rsid w:val="00951760"/>
    <w:rsid w:val="00951D43"/>
    <w:rsid w:val="009524B9"/>
    <w:rsid w:val="0095305A"/>
    <w:rsid w:val="009546D3"/>
    <w:rsid w:val="0095473F"/>
    <w:rsid w:val="0095511B"/>
    <w:rsid w:val="00955548"/>
    <w:rsid w:val="009557B4"/>
    <w:rsid w:val="009558D7"/>
    <w:rsid w:val="009577A8"/>
    <w:rsid w:val="009602B7"/>
    <w:rsid w:val="00960786"/>
    <w:rsid w:val="009607C1"/>
    <w:rsid w:val="009615A0"/>
    <w:rsid w:val="009622E7"/>
    <w:rsid w:val="00962D59"/>
    <w:rsid w:val="0096321C"/>
    <w:rsid w:val="0096492A"/>
    <w:rsid w:val="00965207"/>
    <w:rsid w:val="0096581D"/>
    <w:rsid w:val="00965FE2"/>
    <w:rsid w:val="00966256"/>
    <w:rsid w:val="0096640B"/>
    <w:rsid w:val="0096646E"/>
    <w:rsid w:val="009669B8"/>
    <w:rsid w:val="009672B5"/>
    <w:rsid w:val="0096743E"/>
    <w:rsid w:val="00967975"/>
    <w:rsid w:val="00967A31"/>
    <w:rsid w:val="00971439"/>
    <w:rsid w:val="00971D38"/>
    <w:rsid w:val="0097258E"/>
    <w:rsid w:val="00972C3B"/>
    <w:rsid w:val="00972ED8"/>
    <w:rsid w:val="009732D7"/>
    <w:rsid w:val="0097623B"/>
    <w:rsid w:val="00977DBF"/>
    <w:rsid w:val="009800EB"/>
    <w:rsid w:val="00981414"/>
    <w:rsid w:val="00981B82"/>
    <w:rsid w:val="00981C9E"/>
    <w:rsid w:val="009829BA"/>
    <w:rsid w:val="00983863"/>
    <w:rsid w:val="00983CD7"/>
    <w:rsid w:val="00983FB3"/>
    <w:rsid w:val="00984E29"/>
    <w:rsid w:val="0098576B"/>
    <w:rsid w:val="00986C99"/>
    <w:rsid w:val="00987C37"/>
    <w:rsid w:val="00987E04"/>
    <w:rsid w:val="00991FFB"/>
    <w:rsid w:val="00992D32"/>
    <w:rsid w:val="00993010"/>
    <w:rsid w:val="009948AC"/>
    <w:rsid w:val="009954B8"/>
    <w:rsid w:val="00996406"/>
    <w:rsid w:val="00997236"/>
    <w:rsid w:val="00997551"/>
    <w:rsid w:val="0099758B"/>
    <w:rsid w:val="009A0229"/>
    <w:rsid w:val="009A0C7B"/>
    <w:rsid w:val="009A2A3F"/>
    <w:rsid w:val="009A3AFD"/>
    <w:rsid w:val="009A3EE3"/>
    <w:rsid w:val="009A5784"/>
    <w:rsid w:val="009A5C34"/>
    <w:rsid w:val="009A6915"/>
    <w:rsid w:val="009A6D8F"/>
    <w:rsid w:val="009A6DB6"/>
    <w:rsid w:val="009B0315"/>
    <w:rsid w:val="009B0D97"/>
    <w:rsid w:val="009B0F84"/>
    <w:rsid w:val="009B1157"/>
    <w:rsid w:val="009B27DC"/>
    <w:rsid w:val="009B3B56"/>
    <w:rsid w:val="009B410A"/>
    <w:rsid w:val="009B4438"/>
    <w:rsid w:val="009B4ABA"/>
    <w:rsid w:val="009B4E2B"/>
    <w:rsid w:val="009B5209"/>
    <w:rsid w:val="009B5E0C"/>
    <w:rsid w:val="009B64EB"/>
    <w:rsid w:val="009B6C9C"/>
    <w:rsid w:val="009B71C9"/>
    <w:rsid w:val="009B7263"/>
    <w:rsid w:val="009B7784"/>
    <w:rsid w:val="009C0295"/>
    <w:rsid w:val="009C1185"/>
    <w:rsid w:val="009C1A9F"/>
    <w:rsid w:val="009C1EE4"/>
    <w:rsid w:val="009C3027"/>
    <w:rsid w:val="009C3989"/>
    <w:rsid w:val="009C3F9B"/>
    <w:rsid w:val="009C43DF"/>
    <w:rsid w:val="009C4686"/>
    <w:rsid w:val="009C4D9D"/>
    <w:rsid w:val="009C6DFE"/>
    <w:rsid w:val="009C6FC8"/>
    <w:rsid w:val="009C7148"/>
    <w:rsid w:val="009D0126"/>
    <w:rsid w:val="009D0287"/>
    <w:rsid w:val="009D15CE"/>
    <w:rsid w:val="009D1644"/>
    <w:rsid w:val="009D1BD2"/>
    <w:rsid w:val="009D2B86"/>
    <w:rsid w:val="009D3937"/>
    <w:rsid w:val="009D40B5"/>
    <w:rsid w:val="009D45B5"/>
    <w:rsid w:val="009D4604"/>
    <w:rsid w:val="009D5339"/>
    <w:rsid w:val="009D5383"/>
    <w:rsid w:val="009D58E5"/>
    <w:rsid w:val="009D6686"/>
    <w:rsid w:val="009D7735"/>
    <w:rsid w:val="009E01C0"/>
    <w:rsid w:val="009E1823"/>
    <w:rsid w:val="009E1D89"/>
    <w:rsid w:val="009E1EE6"/>
    <w:rsid w:val="009E36A8"/>
    <w:rsid w:val="009E54D7"/>
    <w:rsid w:val="009E5E44"/>
    <w:rsid w:val="009E7C9F"/>
    <w:rsid w:val="009E7FD9"/>
    <w:rsid w:val="009F02C9"/>
    <w:rsid w:val="009F0E61"/>
    <w:rsid w:val="009F1E35"/>
    <w:rsid w:val="009F2CD4"/>
    <w:rsid w:val="009F3B58"/>
    <w:rsid w:val="009F45FA"/>
    <w:rsid w:val="009F49D6"/>
    <w:rsid w:val="009F4B42"/>
    <w:rsid w:val="009F525A"/>
    <w:rsid w:val="009F532A"/>
    <w:rsid w:val="009F673C"/>
    <w:rsid w:val="009F75F5"/>
    <w:rsid w:val="009F7633"/>
    <w:rsid w:val="009F7ED4"/>
    <w:rsid w:val="00A0019C"/>
    <w:rsid w:val="00A00C7E"/>
    <w:rsid w:val="00A011F6"/>
    <w:rsid w:val="00A021D0"/>
    <w:rsid w:val="00A02742"/>
    <w:rsid w:val="00A03315"/>
    <w:rsid w:val="00A039C5"/>
    <w:rsid w:val="00A03CEB"/>
    <w:rsid w:val="00A04028"/>
    <w:rsid w:val="00A05690"/>
    <w:rsid w:val="00A068A9"/>
    <w:rsid w:val="00A06C3D"/>
    <w:rsid w:val="00A06FE8"/>
    <w:rsid w:val="00A07D81"/>
    <w:rsid w:val="00A10325"/>
    <w:rsid w:val="00A11E33"/>
    <w:rsid w:val="00A12453"/>
    <w:rsid w:val="00A12A0F"/>
    <w:rsid w:val="00A13246"/>
    <w:rsid w:val="00A143B3"/>
    <w:rsid w:val="00A14B63"/>
    <w:rsid w:val="00A1508A"/>
    <w:rsid w:val="00A156E8"/>
    <w:rsid w:val="00A16587"/>
    <w:rsid w:val="00A16F95"/>
    <w:rsid w:val="00A17007"/>
    <w:rsid w:val="00A172F3"/>
    <w:rsid w:val="00A17A3A"/>
    <w:rsid w:val="00A20881"/>
    <w:rsid w:val="00A20B80"/>
    <w:rsid w:val="00A21194"/>
    <w:rsid w:val="00A211F8"/>
    <w:rsid w:val="00A212D1"/>
    <w:rsid w:val="00A21E35"/>
    <w:rsid w:val="00A21FC1"/>
    <w:rsid w:val="00A222CE"/>
    <w:rsid w:val="00A22519"/>
    <w:rsid w:val="00A22631"/>
    <w:rsid w:val="00A229B1"/>
    <w:rsid w:val="00A2306C"/>
    <w:rsid w:val="00A24253"/>
    <w:rsid w:val="00A2612B"/>
    <w:rsid w:val="00A27A43"/>
    <w:rsid w:val="00A308E7"/>
    <w:rsid w:val="00A30EB4"/>
    <w:rsid w:val="00A3103D"/>
    <w:rsid w:val="00A3103E"/>
    <w:rsid w:val="00A311F9"/>
    <w:rsid w:val="00A31BCF"/>
    <w:rsid w:val="00A33462"/>
    <w:rsid w:val="00A33D67"/>
    <w:rsid w:val="00A33FAE"/>
    <w:rsid w:val="00A346AE"/>
    <w:rsid w:val="00A360E7"/>
    <w:rsid w:val="00A36BE0"/>
    <w:rsid w:val="00A373FA"/>
    <w:rsid w:val="00A375F7"/>
    <w:rsid w:val="00A401AA"/>
    <w:rsid w:val="00A40537"/>
    <w:rsid w:val="00A4091D"/>
    <w:rsid w:val="00A40C3F"/>
    <w:rsid w:val="00A40CC6"/>
    <w:rsid w:val="00A41377"/>
    <w:rsid w:val="00A419F9"/>
    <w:rsid w:val="00A43D18"/>
    <w:rsid w:val="00A44009"/>
    <w:rsid w:val="00A44141"/>
    <w:rsid w:val="00A4474F"/>
    <w:rsid w:val="00A449D8"/>
    <w:rsid w:val="00A46037"/>
    <w:rsid w:val="00A50970"/>
    <w:rsid w:val="00A51079"/>
    <w:rsid w:val="00A51097"/>
    <w:rsid w:val="00A51274"/>
    <w:rsid w:val="00A52659"/>
    <w:rsid w:val="00A5412F"/>
    <w:rsid w:val="00A541AA"/>
    <w:rsid w:val="00A543DD"/>
    <w:rsid w:val="00A546F6"/>
    <w:rsid w:val="00A54F72"/>
    <w:rsid w:val="00A55C16"/>
    <w:rsid w:val="00A55D0A"/>
    <w:rsid w:val="00A56B2D"/>
    <w:rsid w:val="00A57005"/>
    <w:rsid w:val="00A57D57"/>
    <w:rsid w:val="00A60213"/>
    <w:rsid w:val="00A604B6"/>
    <w:rsid w:val="00A60C3D"/>
    <w:rsid w:val="00A60D3F"/>
    <w:rsid w:val="00A61CCA"/>
    <w:rsid w:val="00A61EF9"/>
    <w:rsid w:val="00A62945"/>
    <w:rsid w:val="00A62A18"/>
    <w:rsid w:val="00A633A4"/>
    <w:rsid w:val="00A64A84"/>
    <w:rsid w:val="00A653BA"/>
    <w:rsid w:val="00A655F0"/>
    <w:rsid w:val="00A6678D"/>
    <w:rsid w:val="00A672BF"/>
    <w:rsid w:val="00A67BC9"/>
    <w:rsid w:val="00A67F1B"/>
    <w:rsid w:val="00A70631"/>
    <w:rsid w:val="00A70E3A"/>
    <w:rsid w:val="00A72B9B"/>
    <w:rsid w:val="00A733D1"/>
    <w:rsid w:val="00A7341D"/>
    <w:rsid w:val="00A737EC"/>
    <w:rsid w:val="00A73ADE"/>
    <w:rsid w:val="00A73F4F"/>
    <w:rsid w:val="00A744FA"/>
    <w:rsid w:val="00A752E5"/>
    <w:rsid w:val="00A7554F"/>
    <w:rsid w:val="00A7573C"/>
    <w:rsid w:val="00A75869"/>
    <w:rsid w:val="00A76873"/>
    <w:rsid w:val="00A76F65"/>
    <w:rsid w:val="00A776E4"/>
    <w:rsid w:val="00A779AA"/>
    <w:rsid w:val="00A80181"/>
    <w:rsid w:val="00A801D7"/>
    <w:rsid w:val="00A80B35"/>
    <w:rsid w:val="00A82DA1"/>
    <w:rsid w:val="00A83089"/>
    <w:rsid w:val="00A84EC2"/>
    <w:rsid w:val="00A8514E"/>
    <w:rsid w:val="00A8580A"/>
    <w:rsid w:val="00A86A84"/>
    <w:rsid w:val="00A8755A"/>
    <w:rsid w:val="00A90024"/>
    <w:rsid w:val="00A90A47"/>
    <w:rsid w:val="00A90BD1"/>
    <w:rsid w:val="00A90C25"/>
    <w:rsid w:val="00A91542"/>
    <w:rsid w:val="00A92369"/>
    <w:rsid w:val="00A940C1"/>
    <w:rsid w:val="00A95044"/>
    <w:rsid w:val="00A95672"/>
    <w:rsid w:val="00A95F47"/>
    <w:rsid w:val="00A963FD"/>
    <w:rsid w:val="00A97137"/>
    <w:rsid w:val="00A97C43"/>
    <w:rsid w:val="00AA030E"/>
    <w:rsid w:val="00AA09A3"/>
    <w:rsid w:val="00AA0F9B"/>
    <w:rsid w:val="00AA1177"/>
    <w:rsid w:val="00AA16DA"/>
    <w:rsid w:val="00AA1D26"/>
    <w:rsid w:val="00AA2200"/>
    <w:rsid w:val="00AA2F0E"/>
    <w:rsid w:val="00AA371F"/>
    <w:rsid w:val="00AA3981"/>
    <w:rsid w:val="00AA3B33"/>
    <w:rsid w:val="00AA53D8"/>
    <w:rsid w:val="00AA64A1"/>
    <w:rsid w:val="00AA700A"/>
    <w:rsid w:val="00AB03A4"/>
    <w:rsid w:val="00AB188E"/>
    <w:rsid w:val="00AB1D72"/>
    <w:rsid w:val="00AB282A"/>
    <w:rsid w:val="00AB3F47"/>
    <w:rsid w:val="00AB5035"/>
    <w:rsid w:val="00AB5929"/>
    <w:rsid w:val="00AB5CCB"/>
    <w:rsid w:val="00AB65F5"/>
    <w:rsid w:val="00AB713E"/>
    <w:rsid w:val="00AB7231"/>
    <w:rsid w:val="00AB79E1"/>
    <w:rsid w:val="00AB7C5D"/>
    <w:rsid w:val="00AC1234"/>
    <w:rsid w:val="00AC2DC8"/>
    <w:rsid w:val="00AC3141"/>
    <w:rsid w:val="00AC34F0"/>
    <w:rsid w:val="00AC35C8"/>
    <w:rsid w:val="00AC40A9"/>
    <w:rsid w:val="00AC5346"/>
    <w:rsid w:val="00AC541F"/>
    <w:rsid w:val="00AC6147"/>
    <w:rsid w:val="00AC6205"/>
    <w:rsid w:val="00AC66BE"/>
    <w:rsid w:val="00AC6E0D"/>
    <w:rsid w:val="00AC7194"/>
    <w:rsid w:val="00AC79A3"/>
    <w:rsid w:val="00AC7D1B"/>
    <w:rsid w:val="00AD0380"/>
    <w:rsid w:val="00AD0CA2"/>
    <w:rsid w:val="00AD11C0"/>
    <w:rsid w:val="00AD33DF"/>
    <w:rsid w:val="00AD42CE"/>
    <w:rsid w:val="00AD48FD"/>
    <w:rsid w:val="00AD4CCA"/>
    <w:rsid w:val="00AD4E94"/>
    <w:rsid w:val="00AD593E"/>
    <w:rsid w:val="00AD6349"/>
    <w:rsid w:val="00AD64DF"/>
    <w:rsid w:val="00AD6C54"/>
    <w:rsid w:val="00AD6D3F"/>
    <w:rsid w:val="00AE039F"/>
    <w:rsid w:val="00AE04D9"/>
    <w:rsid w:val="00AE1413"/>
    <w:rsid w:val="00AE1FCB"/>
    <w:rsid w:val="00AE28D4"/>
    <w:rsid w:val="00AE2CF2"/>
    <w:rsid w:val="00AE3C92"/>
    <w:rsid w:val="00AE4ED7"/>
    <w:rsid w:val="00AE546E"/>
    <w:rsid w:val="00AE5BAA"/>
    <w:rsid w:val="00AE6C9E"/>
    <w:rsid w:val="00AE6D25"/>
    <w:rsid w:val="00AE712A"/>
    <w:rsid w:val="00AE77C1"/>
    <w:rsid w:val="00AE79AF"/>
    <w:rsid w:val="00AE7F04"/>
    <w:rsid w:val="00AF0A6B"/>
    <w:rsid w:val="00AF0D4F"/>
    <w:rsid w:val="00AF1466"/>
    <w:rsid w:val="00AF1B9E"/>
    <w:rsid w:val="00AF1CE8"/>
    <w:rsid w:val="00AF33B9"/>
    <w:rsid w:val="00AF34B2"/>
    <w:rsid w:val="00AF3FD1"/>
    <w:rsid w:val="00AF4009"/>
    <w:rsid w:val="00AF61C2"/>
    <w:rsid w:val="00AF674A"/>
    <w:rsid w:val="00AF7E01"/>
    <w:rsid w:val="00AF7E73"/>
    <w:rsid w:val="00B023B1"/>
    <w:rsid w:val="00B03554"/>
    <w:rsid w:val="00B0367F"/>
    <w:rsid w:val="00B038A1"/>
    <w:rsid w:val="00B05751"/>
    <w:rsid w:val="00B05B41"/>
    <w:rsid w:val="00B06CA7"/>
    <w:rsid w:val="00B0714A"/>
    <w:rsid w:val="00B07564"/>
    <w:rsid w:val="00B07C05"/>
    <w:rsid w:val="00B07D9C"/>
    <w:rsid w:val="00B11781"/>
    <w:rsid w:val="00B12728"/>
    <w:rsid w:val="00B12A09"/>
    <w:rsid w:val="00B13E56"/>
    <w:rsid w:val="00B144BD"/>
    <w:rsid w:val="00B147BF"/>
    <w:rsid w:val="00B15C7D"/>
    <w:rsid w:val="00B161EB"/>
    <w:rsid w:val="00B16FB6"/>
    <w:rsid w:val="00B179FC"/>
    <w:rsid w:val="00B20ECE"/>
    <w:rsid w:val="00B21522"/>
    <w:rsid w:val="00B21E37"/>
    <w:rsid w:val="00B2230E"/>
    <w:rsid w:val="00B234B4"/>
    <w:rsid w:val="00B2366C"/>
    <w:rsid w:val="00B24676"/>
    <w:rsid w:val="00B24767"/>
    <w:rsid w:val="00B24F42"/>
    <w:rsid w:val="00B2541D"/>
    <w:rsid w:val="00B254D4"/>
    <w:rsid w:val="00B2607A"/>
    <w:rsid w:val="00B26A6A"/>
    <w:rsid w:val="00B27445"/>
    <w:rsid w:val="00B2758F"/>
    <w:rsid w:val="00B27E68"/>
    <w:rsid w:val="00B309A7"/>
    <w:rsid w:val="00B309D0"/>
    <w:rsid w:val="00B30D95"/>
    <w:rsid w:val="00B31981"/>
    <w:rsid w:val="00B31C0E"/>
    <w:rsid w:val="00B32523"/>
    <w:rsid w:val="00B33249"/>
    <w:rsid w:val="00B3472A"/>
    <w:rsid w:val="00B34801"/>
    <w:rsid w:val="00B35498"/>
    <w:rsid w:val="00B35F0F"/>
    <w:rsid w:val="00B3641E"/>
    <w:rsid w:val="00B36CA6"/>
    <w:rsid w:val="00B3774F"/>
    <w:rsid w:val="00B408A9"/>
    <w:rsid w:val="00B40CAB"/>
    <w:rsid w:val="00B41269"/>
    <w:rsid w:val="00B41937"/>
    <w:rsid w:val="00B4354F"/>
    <w:rsid w:val="00B43A56"/>
    <w:rsid w:val="00B4440D"/>
    <w:rsid w:val="00B451A5"/>
    <w:rsid w:val="00B454ED"/>
    <w:rsid w:val="00B46DD5"/>
    <w:rsid w:val="00B508FD"/>
    <w:rsid w:val="00B50927"/>
    <w:rsid w:val="00B50ACB"/>
    <w:rsid w:val="00B50B18"/>
    <w:rsid w:val="00B5159A"/>
    <w:rsid w:val="00B51CDC"/>
    <w:rsid w:val="00B520B0"/>
    <w:rsid w:val="00B52307"/>
    <w:rsid w:val="00B528DD"/>
    <w:rsid w:val="00B52A10"/>
    <w:rsid w:val="00B52EEE"/>
    <w:rsid w:val="00B54322"/>
    <w:rsid w:val="00B5455A"/>
    <w:rsid w:val="00B54A99"/>
    <w:rsid w:val="00B54FFB"/>
    <w:rsid w:val="00B559DF"/>
    <w:rsid w:val="00B55A07"/>
    <w:rsid w:val="00B569DA"/>
    <w:rsid w:val="00B57CAE"/>
    <w:rsid w:val="00B60ACE"/>
    <w:rsid w:val="00B61D69"/>
    <w:rsid w:val="00B61E1C"/>
    <w:rsid w:val="00B624AC"/>
    <w:rsid w:val="00B626FE"/>
    <w:rsid w:val="00B63812"/>
    <w:rsid w:val="00B648DA"/>
    <w:rsid w:val="00B65D44"/>
    <w:rsid w:val="00B6639D"/>
    <w:rsid w:val="00B66952"/>
    <w:rsid w:val="00B673C9"/>
    <w:rsid w:val="00B7138A"/>
    <w:rsid w:val="00B729DB"/>
    <w:rsid w:val="00B73493"/>
    <w:rsid w:val="00B77F72"/>
    <w:rsid w:val="00B81551"/>
    <w:rsid w:val="00B8226F"/>
    <w:rsid w:val="00B82C62"/>
    <w:rsid w:val="00B82D76"/>
    <w:rsid w:val="00B83180"/>
    <w:rsid w:val="00B8394F"/>
    <w:rsid w:val="00B83C20"/>
    <w:rsid w:val="00B85598"/>
    <w:rsid w:val="00B85CAA"/>
    <w:rsid w:val="00B86494"/>
    <w:rsid w:val="00B86A77"/>
    <w:rsid w:val="00B86C47"/>
    <w:rsid w:val="00B8785D"/>
    <w:rsid w:val="00B90174"/>
    <w:rsid w:val="00B908F0"/>
    <w:rsid w:val="00B90C4C"/>
    <w:rsid w:val="00B91BEE"/>
    <w:rsid w:val="00B9229E"/>
    <w:rsid w:val="00B92ABA"/>
    <w:rsid w:val="00B934EC"/>
    <w:rsid w:val="00B94811"/>
    <w:rsid w:val="00B94EC1"/>
    <w:rsid w:val="00B9537A"/>
    <w:rsid w:val="00B95D0A"/>
    <w:rsid w:val="00B960B3"/>
    <w:rsid w:val="00B96AB9"/>
    <w:rsid w:val="00B979EF"/>
    <w:rsid w:val="00B97B6D"/>
    <w:rsid w:val="00BA001C"/>
    <w:rsid w:val="00BA0174"/>
    <w:rsid w:val="00BA01A4"/>
    <w:rsid w:val="00BA035D"/>
    <w:rsid w:val="00BA048F"/>
    <w:rsid w:val="00BA07C7"/>
    <w:rsid w:val="00BA2A0C"/>
    <w:rsid w:val="00BA2C57"/>
    <w:rsid w:val="00BA31ED"/>
    <w:rsid w:val="00BA3EA3"/>
    <w:rsid w:val="00BA45BB"/>
    <w:rsid w:val="00BA5171"/>
    <w:rsid w:val="00BA5BCE"/>
    <w:rsid w:val="00BA722F"/>
    <w:rsid w:val="00BA7BE9"/>
    <w:rsid w:val="00BB010B"/>
    <w:rsid w:val="00BB0889"/>
    <w:rsid w:val="00BB0B85"/>
    <w:rsid w:val="00BB1728"/>
    <w:rsid w:val="00BB294B"/>
    <w:rsid w:val="00BB44CB"/>
    <w:rsid w:val="00BB4D20"/>
    <w:rsid w:val="00BB6177"/>
    <w:rsid w:val="00BB6CF2"/>
    <w:rsid w:val="00BC1576"/>
    <w:rsid w:val="00BC194D"/>
    <w:rsid w:val="00BC231E"/>
    <w:rsid w:val="00BC27DF"/>
    <w:rsid w:val="00BC28A9"/>
    <w:rsid w:val="00BC28C1"/>
    <w:rsid w:val="00BC33E3"/>
    <w:rsid w:val="00BC4256"/>
    <w:rsid w:val="00BC48D0"/>
    <w:rsid w:val="00BC4B12"/>
    <w:rsid w:val="00BC4E6E"/>
    <w:rsid w:val="00BC5A77"/>
    <w:rsid w:val="00BC5B49"/>
    <w:rsid w:val="00BC6098"/>
    <w:rsid w:val="00BC6869"/>
    <w:rsid w:val="00BC6AE9"/>
    <w:rsid w:val="00BC70E5"/>
    <w:rsid w:val="00BC78CD"/>
    <w:rsid w:val="00BD10F0"/>
    <w:rsid w:val="00BD2CE6"/>
    <w:rsid w:val="00BD2E77"/>
    <w:rsid w:val="00BD3AC1"/>
    <w:rsid w:val="00BD4B12"/>
    <w:rsid w:val="00BD645F"/>
    <w:rsid w:val="00BD7286"/>
    <w:rsid w:val="00BD76DF"/>
    <w:rsid w:val="00BE06FB"/>
    <w:rsid w:val="00BE0714"/>
    <w:rsid w:val="00BE1C02"/>
    <w:rsid w:val="00BE1DC3"/>
    <w:rsid w:val="00BE25BF"/>
    <w:rsid w:val="00BE29E2"/>
    <w:rsid w:val="00BE50FB"/>
    <w:rsid w:val="00BE5648"/>
    <w:rsid w:val="00BE57A9"/>
    <w:rsid w:val="00BE6791"/>
    <w:rsid w:val="00BE706B"/>
    <w:rsid w:val="00BE71A6"/>
    <w:rsid w:val="00BF0742"/>
    <w:rsid w:val="00BF1215"/>
    <w:rsid w:val="00BF20FB"/>
    <w:rsid w:val="00BF2307"/>
    <w:rsid w:val="00BF2EE2"/>
    <w:rsid w:val="00BF34B3"/>
    <w:rsid w:val="00BF42DD"/>
    <w:rsid w:val="00BF5304"/>
    <w:rsid w:val="00BF57BB"/>
    <w:rsid w:val="00BF5918"/>
    <w:rsid w:val="00BF5DFE"/>
    <w:rsid w:val="00BF6DE3"/>
    <w:rsid w:val="00C00829"/>
    <w:rsid w:val="00C00D87"/>
    <w:rsid w:val="00C00E57"/>
    <w:rsid w:val="00C00F12"/>
    <w:rsid w:val="00C0149A"/>
    <w:rsid w:val="00C015D1"/>
    <w:rsid w:val="00C0291C"/>
    <w:rsid w:val="00C03954"/>
    <w:rsid w:val="00C0428E"/>
    <w:rsid w:val="00C048E7"/>
    <w:rsid w:val="00C04EDF"/>
    <w:rsid w:val="00C0560D"/>
    <w:rsid w:val="00C05DB5"/>
    <w:rsid w:val="00C072E3"/>
    <w:rsid w:val="00C07427"/>
    <w:rsid w:val="00C07767"/>
    <w:rsid w:val="00C109B0"/>
    <w:rsid w:val="00C117BD"/>
    <w:rsid w:val="00C1190C"/>
    <w:rsid w:val="00C11E3C"/>
    <w:rsid w:val="00C11F30"/>
    <w:rsid w:val="00C11F4E"/>
    <w:rsid w:val="00C11F55"/>
    <w:rsid w:val="00C12344"/>
    <w:rsid w:val="00C12A0B"/>
    <w:rsid w:val="00C14318"/>
    <w:rsid w:val="00C15561"/>
    <w:rsid w:val="00C15B0D"/>
    <w:rsid w:val="00C15D87"/>
    <w:rsid w:val="00C16335"/>
    <w:rsid w:val="00C20333"/>
    <w:rsid w:val="00C20631"/>
    <w:rsid w:val="00C209FE"/>
    <w:rsid w:val="00C20C66"/>
    <w:rsid w:val="00C214D5"/>
    <w:rsid w:val="00C230DD"/>
    <w:rsid w:val="00C234F0"/>
    <w:rsid w:val="00C24F28"/>
    <w:rsid w:val="00C250B8"/>
    <w:rsid w:val="00C2548B"/>
    <w:rsid w:val="00C26685"/>
    <w:rsid w:val="00C26D6D"/>
    <w:rsid w:val="00C27073"/>
    <w:rsid w:val="00C27B0A"/>
    <w:rsid w:val="00C27B52"/>
    <w:rsid w:val="00C301BE"/>
    <w:rsid w:val="00C30382"/>
    <w:rsid w:val="00C309B5"/>
    <w:rsid w:val="00C30DFE"/>
    <w:rsid w:val="00C335BE"/>
    <w:rsid w:val="00C33B2A"/>
    <w:rsid w:val="00C33E49"/>
    <w:rsid w:val="00C34BA5"/>
    <w:rsid w:val="00C34C2D"/>
    <w:rsid w:val="00C34F5C"/>
    <w:rsid w:val="00C35339"/>
    <w:rsid w:val="00C3558D"/>
    <w:rsid w:val="00C358E9"/>
    <w:rsid w:val="00C35FBC"/>
    <w:rsid w:val="00C36086"/>
    <w:rsid w:val="00C362DD"/>
    <w:rsid w:val="00C364BF"/>
    <w:rsid w:val="00C36E81"/>
    <w:rsid w:val="00C3769B"/>
    <w:rsid w:val="00C4067A"/>
    <w:rsid w:val="00C40A6C"/>
    <w:rsid w:val="00C415B2"/>
    <w:rsid w:val="00C41A5D"/>
    <w:rsid w:val="00C430EC"/>
    <w:rsid w:val="00C4322F"/>
    <w:rsid w:val="00C43EE2"/>
    <w:rsid w:val="00C44E30"/>
    <w:rsid w:val="00C45CFE"/>
    <w:rsid w:val="00C460D9"/>
    <w:rsid w:val="00C461A1"/>
    <w:rsid w:val="00C463BD"/>
    <w:rsid w:val="00C468B2"/>
    <w:rsid w:val="00C468BB"/>
    <w:rsid w:val="00C472D2"/>
    <w:rsid w:val="00C47604"/>
    <w:rsid w:val="00C477B2"/>
    <w:rsid w:val="00C47A4B"/>
    <w:rsid w:val="00C547CE"/>
    <w:rsid w:val="00C549CA"/>
    <w:rsid w:val="00C54F07"/>
    <w:rsid w:val="00C553EC"/>
    <w:rsid w:val="00C55865"/>
    <w:rsid w:val="00C5596E"/>
    <w:rsid w:val="00C57320"/>
    <w:rsid w:val="00C60023"/>
    <w:rsid w:val="00C6118A"/>
    <w:rsid w:val="00C61203"/>
    <w:rsid w:val="00C6142D"/>
    <w:rsid w:val="00C617C7"/>
    <w:rsid w:val="00C62CA5"/>
    <w:rsid w:val="00C62F7F"/>
    <w:rsid w:val="00C63224"/>
    <w:rsid w:val="00C6387A"/>
    <w:rsid w:val="00C64679"/>
    <w:rsid w:val="00C64D1E"/>
    <w:rsid w:val="00C64F05"/>
    <w:rsid w:val="00C65417"/>
    <w:rsid w:val="00C65DD2"/>
    <w:rsid w:val="00C66FE0"/>
    <w:rsid w:val="00C670A7"/>
    <w:rsid w:val="00C67409"/>
    <w:rsid w:val="00C6759D"/>
    <w:rsid w:val="00C67978"/>
    <w:rsid w:val="00C708B9"/>
    <w:rsid w:val="00C718DA"/>
    <w:rsid w:val="00C71E04"/>
    <w:rsid w:val="00C729B5"/>
    <w:rsid w:val="00C72E5F"/>
    <w:rsid w:val="00C7374F"/>
    <w:rsid w:val="00C737EB"/>
    <w:rsid w:val="00C73C76"/>
    <w:rsid w:val="00C73E32"/>
    <w:rsid w:val="00C74314"/>
    <w:rsid w:val="00C744B6"/>
    <w:rsid w:val="00C75B21"/>
    <w:rsid w:val="00C75E8F"/>
    <w:rsid w:val="00C75FB2"/>
    <w:rsid w:val="00C767A9"/>
    <w:rsid w:val="00C77E22"/>
    <w:rsid w:val="00C80236"/>
    <w:rsid w:val="00C80A30"/>
    <w:rsid w:val="00C80D2A"/>
    <w:rsid w:val="00C8112D"/>
    <w:rsid w:val="00C8122A"/>
    <w:rsid w:val="00C81D71"/>
    <w:rsid w:val="00C8202D"/>
    <w:rsid w:val="00C82D68"/>
    <w:rsid w:val="00C830BA"/>
    <w:rsid w:val="00C83C7A"/>
    <w:rsid w:val="00C83F1C"/>
    <w:rsid w:val="00C842EC"/>
    <w:rsid w:val="00C8544B"/>
    <w:rsid w:val="00C862B1"/>
    <w:rsid w:val="00C863CC"/>
    <w:rsid w:val="00C87F17"/>
    <w:rsid w:val="00C9014F"/>
    <w:rsid w:val="00C9025E"/>
    <w:rsid w:val="00C902E6"/>
    <w:rsid w:val="00C90E25"/>
    <w:rsid w:val="00C91099"/>
    <w:rsid w:val="00C923B8"/>
    <w:rsid w:val="00C92D9C"/>
    <w:rsid w:val="00C94D09"/>
    <w:rsid w:val="00C95143"/>
    <w:rsid w:val="00C955DB"/>
    <w:rsid w:val="00C96607"/>
    <w:rsid w:val="00C97284"/>
    <w:rsid w:val="00C97A97"/>
    <w:rsid w:val="00CA0E5A"/>
    <w:rsid w:val="00CA2263"/>
    <w:rsid w:val="00CA3533"/>
    <w:rsid w:val="00CA3FD7"/>
    <w:rsid w:val="00CA4D24"/>
    <w:rsid w:val="00CA4F98"/>
    <w:rsid w:val="00CA5CB5"/>
    <w:rsid w:val="00CA71B2"/>
    <w:rsid w:val="00CA7DF2"/>
    <w:rsid w:val="00CB0407"/>
    <w:rsid w:val="00CB0CB9"/>
    <w:rsid w:val="00CB0EF0"/>
    <w:rsid w:val="00CB20DE"/>
    <w:rsid w:val="00CB299C"/>
    <w:rsid w:val="00CB4F21"/>
    <w:rsid w:val="00CB4FDB"/>
    <w:rsid w:val="00CB5236"/>
    <w:rsid w:val="00CB597A"/>
    <w:rsid w:val="00CB5A07"/>
    <w:rsid w:val="00CB5CC4"/>
    <w:rsid w:val="00CB61A5"/>
    <w:rsid w:val="00CB61D7"/>
    <w:rsid w:val="00CB6377"/>
    <w:rsid w:val="00CB663C"/>
    <w:rsid w:val="00CB69A3"/>
    <w:rsid w:val="00CB6F9C"/>
    <w:rsid w:val="00CB7491"/>
    <w:rsid w:val="00CB75F4"/>
    <w:rsid w:val="00CB7C22"/>
    <w:rsid w:val="00CC01B4"/>
    <w:rsid w:val="00CC06E7"/>
    <w:rsid w:val="00CC0B3C"/>
    <w:rsid w:val="00CC1146"/>
    <w:rsid w:val="00CC1F67"/>
    <w:rsid w:val="00CC29F0"/>
    <w:rsid w:val="00CC2CFB"/>
    <w:rsid w:val="00CC3176"/>
    <w:rsid w:val="00CC4986"/>
    <w:rsid w:val="00CC49D4"/>
    <w:rsid w:val="00CC4D75"/>
    <w:rsid w:val="00CC5350"/>
    <w:rsid w:val="00CC5355"/>
    <w:rsid w:val="00CC60C7"/>
    <w:rsid w:val="00CC6ABB"/>
    <w:rsid w:val="00CC775C"/>
    <w:rsid w:val="00CD0328"/>
    <w:rsid w:val="00CD0377"/>
    <w:rsid w:val="00CD1CDA"/>
    <w:rsid w:val="00CD2807"/>
    <w:rsid w:val="00CD2C46"/>
    <w:rsid w:val="00CD3A38"/>
    <w:rsid w:val="00CD3F7F"/>
    <w:rsid w:val="00CD43E7"/>
    <w:rsid w:val="00CD441F"/>
    <w:rsid w:val="00CD4982"/>
    <w:rsid w:val="00CD4D3A"/>
    <w:rsid w:val="00CD66C9"/>
    <w:rsid w:val="00CD6768"/>
    <w:rsid w:val="00CD7803"/>
    <w:rsid w:val="00CE021D"/>
    <w:rsid w:val="00CE1346"/>
    <w:rsid w:val="00CE1C5C"/>
    <w:rsid w:val="00CE2B0D"/>
    <w:rsid w:val="00CE2B8B"/>
    <w:rsid w:val="00CE3D7B"/>
    <w:rsid w:val="00CE4B86"/>
    <w:rsid w:val="00CE4EED"/>
    <w:rsid w:val="00CE584D"/>
    <w:rsid w:val="00CE76B7"/>
    <w:rsid w:val="00CE779C"/>
    <w:rsid w:val="00CF0821"/>
    <w:rsid w:val="00CF0EC0"/>
    <w:rsid w:val="00CF1F41"/>
    <w:rsid w:val="00CF3638"/>
    <w:rsid w:val="00CF3BA6"/>
    <w:rsid w:val="00CF3BD3"/>
    <w:rsid w:val="00CF46DC"/>
    <w:rsid w:val="00CF55BD"/>
    <w:rsid w:val="00CF5ABE"/>
    <w:rsid w:val="00CF6877"/>
    <w:rsid w:val="00D008F6"/>
    <w:rsid w:val="00D0124E"/>
    <w:rsid w:val="00D012C0"/>
    <w:rsid w:val="00D01E0A"/>
    <w:rsid w:val="00D02609"/>
    <w:rsid w:val="00D04FBD"/>
    <w:rsid w:val="00D05426"/>
    <w:rsid w:val="00D06098"/>
    <w:rsid w:val="00D06438"/>
    <w:rsid w:val="00D06542"/>
    <w:rsid w:val="00D065BC"/>
    <w:rsid w:val="00D06F47"/>
    <w:rsid w:val="00D07BD0"/>
    <w:rsid w:val="00D11627"/>
    <w:rsid w:val="00D129B1"/>
    <w:rsid w:val="00D12B1C"/>
    <w:rsid w:val="00D12B39"/>
    <w:rsid w:val="00D130D0"/>
    <w:rsid w:val="00D16A0C"/>
    <w:rsid w:val="00D175CB"/>
    <w:rsid w:val="00D20ACD"/>
    <w:rsid w:val="00D21226"/>
    <w:rsid w:val="00D21297"/>
    <w:rsid w:val="00D21833"/>
    <w:rsid w:val="00D21881"/>
    <w:rsid w:val="00D21B97"/>
    <w:rsid w:val="00D22119"/>
    <w:rsid w:val="00D226F2"/>
    <w:rsid w:val="00D2277E"/>
    <w:rsid w:val="00D23A38"/>
    <w:rsid w:val="00D23CC6"/>
    <w:rsid w:val="00D2429F"/>
    <w:rsid w:val="00D25608"/>
    <w:rsid w:val="00D26880"/>
    <w:rsid w:val="00D270A6"/>
    <w:rsid w:val="00D2762B"/>
    <w:rsid w:val="00D276D4"/>
    <w:rsid w:val="00D3036C"/>
    <w:rsid w:val="00D30781"/>
    <w:rsid w:val="00D30A7C"/>
    <w:rsid w:val="00D30B00"/>
    <w:rsid w:val="00D31C50"/>
    <w:rsid w:val="00D3211B"/>
    <w:rsid w:val="00D332A4"/>
    <w:rsid w:val="00D338E5"/>
    <w:rsid w:val="00D3435C"/>
    <w:rsid w:val="00D35154"/>
    <w:rsid w:val="00D36BAC"/>
    <w:rsid w:val="00D37317"/>
    <w:rsid w:val="00D3751E"/>
    <w:rsid w:val="00D376E4"/>
    <w:rsid w:val="00D4004C"/>
    <w:rsid w:val="00D407A0"/>
    <w:rsid w:val="00D4099B"/>
    <w:rsid w:val="00D423AF"/>
    <w:rsid w:val="00D42DC4"/>
    <w:rsid w:val="00D446DB"/>
    <w:rsid w:val="00D44926"/>
    <w:rsid w:val="00D45005"/>
    <w:rsid w:val="00D45AA9"/>
    <w:rsid w:val="00D46F3A"/>
    <w:rsid w:val="00D50153"/>
    <w:rsid w:val="00D50418"/>
    <w:rsid w:val="00D5051C"/>
    <w:rsid w:val="00D5088F"/>
    <w:rsid w:val="00D50901"/>
    <w:rsid w:val="00D51891"/>
    <w:rsid w:val="00D51AC1"/>
    <w:rsid w:val="00D52E8E"/>
    <w:rsid w:val="00D5443B"/>
    <w:rsid w:val="00D54476"/>
    <w:rsid w:val="00D5470A"/>
    <w:rsid w:val="00D54E2B"/>
    <w:rsid w:val="00D55152"/>
    <w:rsid w:val="00D5550E"/>
    <w:rsid w:val="00D556E0"/>
    <w:rsid w:val="00D56208"/>
    <w:rsid w:val="00D5697D"/>
    <w:rsid w:val="00D57057"/>
    <w:rsid w:val="00D579EC"/>
    <w:rsid w:val="00D57F3C"/>
    <w:rsid w:val="00D608B0"/>
    <w:rsid w:val="00D6251C"/>
    <w:rsid w:val="00D64837"/>
    <w:rsid w:val="00D657A2"/>
    <w:rsid w:val="00D65AF5"/>
    <w:rsid w:val="00D65D75"/>
    <w:rsid w:val="00D6618F"/>
    <w:rsid w:val="00D66567"/>
    <w:rsid w:val="00D66717"/>
    <w:rsid w:val="00D6688A"/>
    <w:rsid w:val="00D66AB3"/>
    <w:rsid w:val="00D66EE8"/>
    <w:rsid w:val="00D67E63"/>
    <w:rsid w:val="00D7024C"/>
    <w:rsid w:val="00D7045F"/>
    <w:rsid w:val="00D71483"/>
    <w:rsid w:val="00D71821"/>
    <w:rsid w:val="00D7211B"/>
    <w:rsid w:val="00D73B5A"/>
    <w:rsid w:val="00D73ED8"/>
    <w:rsid w:val="00D7570E"/>
    <w:rsid w:val="00D757E0"/>
    <w:rsid w:val="00D75D8D"/>
    <w:rsid w:val="00D75E53"/>
    <w:rsid w:val="00D75E7B"/>
    <w:rsid w:val="00D7620B"/>
    <w:rsid w:val="00D76271"/>
    <w:rsid w:val="00D7639A"/>
    <w:rsid w:val="00D77289"/>
    <w:rsid w:val="00D77513"/>
    <w:rsid w:val="00D77F56"/>
    <w:rsid w:val="00D80431"/>
    <w:rsid w:val="00D805A4"/>
    <w:rsid w:val="00D80864"/>
    <w:rsid w:val="00D81097"/>
    <w:rsid w:val="00D81227"/>
    <w:rsid w:val="00D813BF"/>
    <w:rsid w:val="00D82EF0"/>
    <w:rsid w:val="00D83A89"/>
    <w:rsid w:val="00D83BC5"/>
    <w:rsid w:val="00D83EBC"/>
    <w:rsid w:val="00D84CC7"/>
    <w:rsid w:val="00D8598C"/>
    <w:rsid w:val="00D85B6C"/>
    <w:rsid w:val="00D8654A"/>
    <w:rsid w:val="00D86C07"/>
    <w:rsid w:val="00D87A7B"/>
    <w:rsid w:val="00D9126E"/>
    <w:rsid w:val="00D928AC"/>
    <w:rsid w:val="00D92BA1"/>
    <w:rsid w:val="00D93705"/>
    <w:rsid w:val="00D93F2D"/>
    <w:rsid w:val="00D942CE"/>
    <w:rsid w:val="00D9612C"/>
    <w:rsid w:val="00D96383"/>
    <w:rsid w:val="00D96494"/>
    <w:rsid w:val="00D96B8A"/>
    <w:rsid w:val="00D97673"/>
    <w:rsid w:val="00D97F4E"/>
    <w:rsid w:val="00DA0508"/>
    <w:rsid w:val="00DA0C65"/>
    <w:rsid w:val="00DA1C97"/>
    <w:rsid w:val="00DA4059"/>
    <w:rsid w:val="00DA4625"/>
    <w:rsid w:val="00DA4994"/>
    <w:rsid w:val="00DA75FD"/>
    <w:rsid w:val="00DB1B1E"/>
    <w:rsid w:val="00DB2AC7"/>
    <w:rsid w:val="00DB3115"/>
    <w:rsid w:val="00DB31E9"/>
    <w:rsid w:val="00DB3250"/>
    <w:rsid w:val="00DB3F7B"/>
    <w:rsid w:val="00DB43F5"/>
    <w:rsid w:val="00DB47D3"/>
    <w:rsid w:val="00DB47D5"/>
    <w:rsid w:val="00DB4811"/>
    <w:rsid w:val="00DB4850"/>
    <w:rsid w:val="00DB4FAF"/>
    <w:rsid w:val="00DB58C3"/>
    <w:rsid w:val="00DB66F3"/>
    <w:rsid w:val="00DB7082"/>
    <w:rsid w:val="00DB77A8"/>
    <w:rsid w:val="00DC03CF"/>
    <w:rsid w:val="00DC0507"/>
    <w:rsid w:val="00DC0B0B"/>
    <w:rsid w:val="00DC2947"/>
    <w:rsid w:val="00DC31D5"/>
    <w:rsid w:val="00DC3606"/>
    <w:rsid w:val="00DC5AF4"/>
    <w:rsid w:val="00DC5B93"/>
    <w:rsid w:val="00DC6605"/>
    <w:rsid w:val="00DC66AD"/>
    <w:rsid w:val="00DD40CF"/>
    <w:rsid w:val="00DD428F"/>
    <w:rsid w:val="00DD4C4D"/>
    <w:rsid w:val="00DD5006"/>
    <w:rsid w:val="00DD50F3"/>
    <w:rsid w:val="00DD59BD"/>
    <w:rsid w:val="00DD5AFD"/>
    <w:rsid w:val="00DD6AA0"/>
    <w:rsid w:val="00DD6AC2"/>
    <w:rsid w:val="00DD6B13"/>
    <w:rsid w:val="00DD7D7A"/>
    <w:rsid w:val="00DE0437"/>
    <w:rsid w:val="00DE08F9"/>
    <w:rsid w:val="00DE0A93"/>
    <w:rsid w:val="00DE11C5"/>
    <w:rsid w:val="00DE15C5"/>
    <w:rsid w:val="00DE1A16"/>
    <w:rsid w:val="00DE2414"/>
    <w:rsid w:val="00DE2D7A"/>
    <w:rsid w:val="00DE380F"/>
    <w:rsid w:val="00DE3B11"/>
    <w:rsid w:val="00DE4B76"/>
    <w:rsid w:val="00DE5843"/>
    <w:rsid w:val="00DE5E89"/>
    <w:rsid w:val="00DE609B"/>
    <w:rsid w:val="00DE7FD3"/>
    <w:rsid w:val="00DF02C1"/>
    <w:rsid w:val="00DF05E5"/>
    <w:rsid w:val="00DF08DA"/>
    <w:rsid w:val="00DF16E4"/>
    <w:rsid w:val="00DF1941"/>
    <w:rsid w:val="00DF21E0"/>
    <w:rsid w:val="00DF255E"/>
    <w:rsid w:val="00DF2C9E"/>
    <w:rsid w:val="00DF2E90"/>
    <w:rsid w:val="00DF3407"/>
    <w:rsid w:val="00DF409E"/>
    <w:rsid w:val="00DF420C"/>
    <w:rsid w:val="00DF50AD"/>
    <w:rsid w:val="00DF56A7"/>
    <w:rsid w:val="00DF64F5"/>
    <w:rsid w:val="00DF6D7D"/>
    <w:rsid w:val="00DF6FC8"/>
    <w:rsid w:val="00DF75DE"/>
    <w:rsid w:val="00E001F8"/>
    <w:rsid w:val="00E00A4B"/>
    <w:rsid w:val="00E01019"/>
    <w:rsid w:val="00E0143E"/>
    <w:rsid w:val="00E01C94"/>
    <w:rsid w:val="00E01D8E"/>
    <w:rsid w:val="00E020D1"/>
    <w:rsid w:val="00E0242D"/>
    <w:rsid w:val="00E0295A"/>
    <w:rsid w:val="00E04818"/>
    <w:rsid w:val="00E04C1D"/>
    <w:rsid w:val="00E06615"/>
    <w:rsid w:val="00E06B81"/>
    <w:rsid w:val="00E079FE"/>
    <w:rsid w:val="00E07F63"/>
    <w:rsid w:val="00E102A8"/>
    <w:rsid w:val="00E11DFB"/>
    <w:rsid w:val="00E11F1A"/>
    <w:rsid w:val="00E12488"/>
    <w:rsid w:val="00E12496"/>
    <w:rsid w:val="00E124FB"/>
    <w:rsid w:val="00E13887"/>
    <w:rsid w:val="00E13DED"/>
    <w:rsid w:val="00E13ED0"/>
    <w:rsid w:val="00E14222"/>
    <w:rsid w:val="00E14396"/>
    <w:rsid w:val="00E151EA"/>
    <w:rsid w:val="00E154CC"/>
    <w:rsid w:val="00E1565C"/>
    <w:rsid w:val="00E1595F"/>
    <w:rsid w:val="00E15DCD"/>
    <w:rsid w:val="00E17083"/>
    <w:rsid w:val="00E17198"/>
    <w:rsid w:val="00E20267"/>
    <w:rsid w:val="00E2083A"/>
    <w:rsid w:val="00E209C4"/>
    <w:rsid w:val="00E2102A"/>
    <w:rsid w:val="00E21747"/>
    <w:rsid w:val="00E23CE4"/>
    <w:rsid w:val="00E24170"/>
    <w:rsid w:val="00E24BB9"/>
    <w:rsid w:val="00E24D17"/>
    <w:rsid w:val="00E26FA4"/>
    <w:rsid w:val="00E27FCC"/>
    <w:rsid w:val="00E31466"/>
    <w:rsid w:val="00E318CB"/>
    <w:rsid w:val="00E3210C"/>
    <w:rsid w:val="00E32952"/>
    <w:rsid w:val="00E32F4F"/>
    <w:rsid w:val="00E33177"/>
    <w:rsid w:val="00E33C74"/>
    <w:rsid w:val="00E3459C"/>
    <w:rsid w:val="00E351AC"/>
    <w:rsid w:val="00E357C3"/>
    <w:rsid w:val="00E36275"/>
    <w:rsid w:val="00E364F4"/>
    <w:rsid w:val="00E367CD"/>
    <w:rsid w:val="00E37338"/>
    <w:rsid w:val="00E373B4"/>
    <w:rsid w:val="00E40FD9"/>
    <w:rsid w:val="00E41178"/>
    <w:rsid w:val="00E4229B"/>
    <w:rsid w:val="00E428E1"/>
    <w:rsid w:val="00E43703"/>
    <w:rsid w:val="00E43E2B"/>
    <w:rsid w:val="00E4523E"/>
    <w:rsid w:val="00E452FF"/>
    <w:rsid w:val="00E45330"/>
    <w:rsid w:val="00E456BB"/>
    <w:rsid w:val="00E4604A"/>
    <w:rsid w:val="00E46240"/>
    <w:rsid w:val="00E46A82"/>
    <w:rsid w:val="00E46DA9"/>
    <w:rsid w:val="00E470F2"/>
    <w:rsid w:val="00E47BBF"/>
    <w:rsid w:val="00E47BD9"/>
    <w:rsid w:val="00E47FB8"/>
    <w:rsid w:val="00E523B2"/>
    <w:rsid w:val="00E53C4B"/>
    <w:rsid w:val="00E53F21"/>
    <w:rsid w:val="00E54AC0"/>
    <w:rsid w:val="00E55F8E"/>
    <w:rsid w:val="00E57E76"/>
    <w:rsid w:val="00E600AB"/>
    <w:rsid w:val="00E600E5"/>
    <w:rsid w:val="00E60194"/>
    <w:rsid w:val="00E6169A"/>
    <w:rsid w:val="00E616BF"/>
    <w:rsid w:val="00E61B92"/>
    <w:rsid w:val="00E6282B"/>
    <w:rsid w:val="00E633DE"/>
    <w:rsid w:val="00E6356C"/>
    <w:rsid w:val="00E644BC"/>
    <w:rsid w:val="00E64838"/>
    <w:rsid w:val="00E65665"/>
    <w:rsid w:val="00E65745"/>
    <w:rsid w:val="00E658E0"/>
    <w:rsid w:val="00E65DA2"/>
    <w:rsid w:val="00E66A2D"/>
    <w:rsid w:val="00E67AD3"/>
    <w:rsid w:val="00E71BA0"/>
    <w:rsid w:val="00E729BD"/>
    <w:rsid w:val="00E72CE1"/>
    <w:rsid w:val="00E73561"/>
    <w:rsid w:val="00E73B50"/>
    <w:rsid w:val="00E744D2"/>
    <w:rsid w:val="00E74EC8"/>
    <w:rsid w:val="00E75533"/>
    <w:rsid w:val="00E75EF2"/>
    <w:rsid w:val="00E76E85"/>
    <w:rsid w:val="00E77313"/>
    <w:rsid w:val="00E776BC"/>
    <w:rsid w:val="00E7780A"/>
    <w:rsid w:val="00E8126F"/>
    <w:rsid w:val="00E81B48"/>
    <w:rsid w:val="00E8276D"/>
    <w:rsid w:val="00E82A77"/>
    <w:rsid w:val="00E82C84"/>
    <w:rsid w:val="00E82EA0"/>
    <w:rsid w:val="00E82ED5"/>
    <w:rsid w:val="00E8437D"/>
    <w:rsid w:val="00E84DA5"/>
    <w:rsid w:val="00E85FFB"/>
    <w:rsid w:val="00E86CAA"/>
    <w:rsid w:val="00E870A9"/>
    <w:rsid w:val="00E87861"/>
    <w:rsid w:val="00E879FF"/>
    <w:rsid w:val="00E9061C"/>
    <w:rsid w:val="00E91819"/>
    <w:rsid w:val="00E91A61"/>
    <w:rsid w:val="00E92AA7"/>
    <w:rsid w:val="00E92DA2"/>
    <w:rsid w:val="00E92EC0"/>
    <w:rsid w:val="00E9381F"/>
    <w:rsid w:val="00E93854"/>
    <w:rsid w:val="00E93D29"/>
    <w:rsid w:val="00E94D7A"/>
    <w:rsid w:val="00EA10C8"/>
    <w:rsid w:val="00EA1D1A"/>
    <w:rsid w:val="00EA1E8D"/>
    <w:rsid w:val="00EA2FE4"/>
    <w:rsid w:val="00EA39FC"/>
    <w:rsid w:val="00EA4151"/>
    <w:rsid w:val="00EA41C6"/>
    <w:rsid w:val="00EA4C88"/>
    <w:rsid w:val="00EA51D4"/>
    <w:rsid w:val="00EA539E"/>
    <w:rsid w:val="00EA6606"/>
    <w:rsid w:val="00EA6761"/>
    <w:rsid w:val="00EB0BA1"/>
    <w:rsid w:val="00EB0C6A"/>
    <w:rsid w:val="00EB0DD4"/>
    <w:rsid w:val="00EB1BFA"/>
    <w:rsid w:val="00EB2398"/>
    <w:rsid w:val="00EB28A1"/>
    <w:rsid w:val="00EB4F7E"/>
    <w:rsid w:val="00EB6424"/>
    <w:rsid w:val="00EB67D0"/>
    <w:rsid w:val="00EB71AF"/>
    <w:rsid w:val="00EB7301"/>
    <w:rsid w:val="00EB7347"/>
    <w:rsid w:val="00EB7DA9"/>
    <w:rsid w:val="00EC031B"/>
    <w:rsid w:val="00EC04F3"/>
    <w:rsid w:val="00EC0540"/>
    <w:rsid w:val="00EC0DAB"/>
    <w:rsid w:val="00EC170D"/>
    <w:rsid w:val="00EC1BC1"/>
    <w:rsid w:val="00EC230E"/>
    <w:rsid w:val="00EC29B9"/>
    <w:rsid w:val="00EC2CCF"/>
    <w:rsid w:val="00EC5382"/>
    <w:rsid w:val="00EC55AA"/>
    <w:rsid w:val="00EC5774"/>
    <w:rsid w:val="00EC5A71"/>
    <w:rsid w:val="00EC6748"/>
    <w:rsid w:val="00EC6DD7"/>
    <w:rsid w:val="00EC723E"/>
    <w:rsid w:val="00EC745D"/>
    <w:rsid w:val="00EC7A5A"/>
    <w:rsid w:val="00EC7D99"/>
    <w:rsid w:val="00ED0559"/>
    <w:rsid w:val="00ED14DB"/>
    <w:rsid w:val="00ED2E70"/>
    <w:rsid w:val="00ED4E30"/>
    <w:rsid w:val="00ED50CC"/>
    <w:rsid w:val="00ED5969"/>
    <w:rsid w:val="00ED6291"/>
    <w:rsid w:val="00ED639A"/>
    <w:rsid w:val="00ED6D52"/>
    <w:rsid w:val="00ED6E93"/>
    <w:rsid w:val="00ED73A9"/>
    <w:rsid w:val="00ED75F6"/>
    <w:rsid w:val="00EE0285"/>
    <w:rsid w:val="00EE02E9"/>
    <w:rsid w:val="00EE03DC"/>
    <w:rsid w:val="00EE1816"/>
    <w:rsid w:val="00EE1BB5"/>
    <w:rsid w:val="00EE2F14"/>
    <w:rsid w:val="00EE3F1C"/>
    <w:rsid w:val="00EE421A"/>
    <w:rsid w:val="00EE67EB"/>
    <w:rsid w:val="00EE6B76"/>
    <w:rsid w:val="00EE7EEB"/>
    <w:rsid w:val="00EF02EE"/>
    <w:rsid w:val="00EF0412"/>
    <w:rsid w:val="00EF0C8B"/>
    <w:rsid w:val="00EF0F60"/>
    <w:rsid w:val="00EF1297"/>
    <w:rsid w:val="00EF143C"/>
    <w:rsid w:val="00EF1FE2"/>
    <w:rsid w:val="00EF25ED"/>
    <w:rsid w:val="00EF2DA3"/>
    <w:rsid w:val="00EF3725"/>
    <w:rsid w:val="00EF41F4"/>
    <w:rsid w:val="00EF533D"/>
    <w:rsid w:val="00EF562A"/>
    <w:rsid w:val="00EF686B"/>
    <w:rsid w:val="00EF6B28"/>
    <w:rsid w:val="00EF7333"/>
    <w:rsid w:val="00EF7B1B"/>
    <w:rsid w:val="00F01E23"/>
    <w:rsid w:val="00F02639"/>
    <w:rsid w:val="00F02B7E"/>
    <w:rsid w:val="00F02D75"/>
    <w:rsid w:val="00F030F0"/>
    <w:rsid w:val="00F05489"/>
    <w:rsid w:val="00F06F14"/>
    <w:rsid w:val="00F07269"/>
    <w:rsid w:val="00F076B9"/>
    <w:rsid w:val="00F07985"/>
    <w:rsid w:val="00F07D16"/>
    <w:rsid w:val="00F07E3A"/>
    <w:rsid w:val="00F10551"/>
    <w:rsid w:val="00F106EC"/>
    <w:rsid w:val="00F10B80"/>
    <w:rsid w:val="00F10FB1"/>
    <w:rsid w:val="00F11868"/>
    <w:rsid w:val="00F11A5E"/>
    <w:rsid w:val="00F11D54"/>
    <w:rsid w:val="00F126F2"/>
    <w:rsid w:val="00F1293E"/>
    <w:rsid w:val="00F12A34"/>
    <w:rsid w:val="00F12A8B"/>
    <w:rsid w:val="00F12AC2"/>
    <w:rsid w:val="00F1346E"/>
    <w:rsid w:val="00F13E1B"/>
    <w:rsid w:val="00F14F00"/>
    <w:rsid w:val="00F16633"/>
    <w:rsid w:val="00F1686A"/>
    <w:rsid w:val="00F169B9"/>
    <w:rsid w:val="00F17651"/>
    <w:rsid w:val="00F179D2"/>
    <w:rsid w:val="00F17D71"/>
    <w:rsid w:val="00F209FB"/>
    <w:rsid w:val="00F20B67"/>
    <w:rsid w:val="00F2157E"/>
    <w:rsid w:val="00F228C1"/>
    <w:rsid w:val="00F2292D"/>
    <w:rsid w:val="00F234AF"/>
    <w:rsid w:val="00F241A7"/>
    <w:rsid w:val="00F254FE"/>
    <w:rsid w:val="00F261CA"/>
    <w:rsid w:val="00F2647D"/>
    <w:rsid w:val="00F265E4"/>
    <w:rsid w:val="00F269B4"/>
    <w:rsid w:val="00F2780B"/>
    <w:rsid w:val="00F27F8B"/>
    <w:rsid w:val="00F30045"/>
    <w:rsid w:val="00F30C11"/>
    <w:rsid w:val="00F331C9"/>
    <w:rsid w:val="00F3349C"/>
    <w:rsid w:val="00F34832"/>
    <w:rsid w:val="00F34B91"/>
    <w:rsid w:val="00F350CE"/>
    <w:rsid w:val="00F3557D"/>
    <w:rsid w:val="00F36857"/>
    <w:rsid w:val="00F37645"/>
    <w:rsid w:val="00F37782"/>
    <w:rsid w:val="00F37D86"/>
    <w:rsid w:val="00F4039F"/>
    <w:rsid w:val="00F403EE"/>
    <w:rsid w:val="00F40BEC"/>
    <w:rsid w:val="00F412FB"/>
    <w:rsid w:val="00F42135"/>
    <w:rsid w:val="00F422DF"/>
    <w:rsid w:val="00F42A3B"/>
    <w:rsid w:val="00F44509"/>
    <w:rsid w:val="00F458FB"/>
    <w:rsid w:val="00F45DA2"/>
    <w:rsid w:val="00F50437"/>
    <w:rsid w:val="00F510C3"/>
    <w:rsid w:val="00F51BC5"/>
    <w:rsid w:val="00F51BCD"/>
    <w:rsid w:val="00F528CA"/>
    <w:rsid w:val="00F52A15"/>
    <w:rsid w:val="00F548E1"/>
    <w:rsid w:val="00F54D7C"/>
    <w:rsid w:val="00F5540E"/>
    <w:rsid w:val="00F55BD9"/>
    <w:rsid w:val="00F5743C"/>
    <w:rsid w:val="00F60FDF"/>
    <w:rsid w:val="00F60FE1"/>
    <w:rsid w:val="00F64D8E"/>
    <w:rsid w:val="00F661EA"/>
    <w:rsid w:val="00F66200"/>
    <w:rsid w:val="00F664CA"/>
    <w:rsid w:val="00F67297"/>
    <w:rsid w:val="00F67400"/>
    <w:rsid w:val="00F6767E"/>
    <w:rsid w:val="00F71491"/>
    <w:rsid w:val="00F7171A"/>
    <w:rsid w:val="00F719B5"/>
    <w:rsid w:val="00F71D4B"/>
    <w:rsid w:val="00F7218A"/>
    <w:rsid w:val="00F72668"/>
    <w:rsid w:val="00F7328A"/>
    <w:rsid w:val="00F7410D"/>
    <w:rsid w:val="00F7441F"/>
    <w:rsid w:val="00F74820"/>
    <w:rsid w:val="00F74887"/>
    <w:rsid w:val="00F75095"/>
    <w:rsid w:val="00F75E6C"/>
    <w:rsid w:val="00F75FA5"/>
    <w:rsid w:val="00F76F1E"/>
    <w:rsid w:val="00F77313"/>
    <w:rsid w:val="00F77990"/>
    <w:rsid w:val="00F77C8B"/>
    <w:rsid w:val="00F808CB"/>
    <w:rsid w:val="00F83BB0"/>
    <w:rsid w:val="00F846E0"/>
    <w:rsid w:val="00F85802"/>
    <w:rsid w:val="00F86823"/>
    <w:rsid w:val="00F91F12"/>
    <w:rsid w:val="00F922C3"/>
    <w:rsid w:val="00F9399D"/>
    <w:rsid w:val="00F94122"/>
    <w:rsid w:val="00F94F02"/>
    <w:rsid w:val="00F958E1"/>
    <w:rsid w:val="00F96062"/>
    <w:rsid w:val="00F976FF"/>
    <w:rsid w:val="00F97969"/>
    <w:rsid w:val="00FA0115"/>
    <w:rsid w:val="00FA0C29"/>
    <w:rsid w:val="00FA0E6F"/>
    <w:rsid w:val="00FA140B"/>
    <w:rsid w:val="00FA22E2"/>
    <w:rsid w:val="00FA29D0"/>
    <w:rsid w:val="00FA3518"/>
    <w:rsid w:val="00FA40F3"/>
    <w:rsid w:val="00FA5656"/>
    <w:rsid w:val="00FA5B5A"/>
    <w:rsid w:val="00FA5C7E"/>
    <w:rsid w:val="00FA6E64"/>
    <w:rsid w:val="00FA7359"/>
    <w:rsid w:val="00FB1A7E"/>
    <w:rsid w:val="00FB1EF3"/>
    <w:rsid w:val="00FB250A"/>
    <w:rsid w:val="00FB25A9"/>
    <w:rsid w:val="00FB26A8"/>
    <w:rsid w:val="00FB2DEE"/>
    <w:rsid w:val="00FB46C0"/>
    <w:rsid w:val="00FB4BCD"/>
    <w:rsid w:val="00FB5B00"/>
    <w:rsid w:val="00FB6010"/>
    <w:rsid w:val="00FB6B12"/>
    <w:rsid w:val="00FB71D6"/>
    <w:rsid w:val="00FB7354"/>
    <w:rsid w:val="00FC0425"/>
    <w:rsid w:val="00FC237D"/>
    <w:rsid w:val="00FC3BE9"/>
    <w:rsid w:val="00FC4F95"/>
    <w:rsid w:val="00FC53C3"/>
    <w:rsid w:val="00FC57B0"/>
    <w:rsid w:val="00FC5E15"/>
    <w:rsid w:val="00FC68FB"/>
    <w:rsid w:val="00FC6959"/>
    <w:rsid w:val="00FC699E"/>
    <w:rsid w:val="00FC6F13"/>
    <w:rsid w:val="00FC734E"/>
    <w:rsid w:val="00FD259F"/>
    <w:rsid w:val="00FD2755"/>
    <w:rsid w:val="00FD38C1"/>
    <w:rsid w:val="00FD38D0"/>
    <w:rsid w:val="00FD3D4E"/>
    <w:rsid w:val="00FD42B8"/>
    <w:rsid w:val="00FD564F"/>
    <w:rsid w:val="00FD5CDE"/>
    <w:rsid w:val="00FD5DFB"/>
    <w:rsid w:val="00FD5F2C"/>
    <w:rsid w:val="00FD627B"/>
    <w:rsid w:val="00FD6286"/>
    <w:rsid w:val="00FE1546"/>
    <w:rsid w:val="00FE1A19"/>
    <w:rsid w:val="00FE2E6D"/>
    <w:rsid w:val="00FE342E"/>
    <w:rsid w:val="00FE3668"/>
    <w:rsid w:val="00FE3ECE"/>
    <w:rsid w:val="00FE4730"/>
    <w:rsid w:val="00FE7543"/>
    <w:rsid w:val="00FF0316"/>
    <w:rsid w:val="00FF0AFA"/>
    <w:rsid w:val="00FF1041"/>
    <w:rsid w:val="00FF116D"/>
    <w:rsid w:val="00FF138C"/>
    <w:rsid w:val="00FF1DEE"/>
    <w:rsid w:val="00FF35BA"/>
    <w:rsid w:val="00FF388C"/>
    <w:rsid w:val="00FF3A3F"/>
    <w:rsid w:val="00FF3FCF"/>
    <w:rsid w:val="00FF443F"/>
    <w:rsid w:val="00FF462A"/>
    <w:rsid w:val="00FF56BE"/>
    <w:rsid w:val="00FF6A28"/>
    <w:rsid w:val="00FF7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B9"/>
    <w:rPr>
      <w:rFonts w:ascii=".VnTime" w:hAnsi=".VnTime"/>
      <w:position w:val="-12"/>
      <w:sz w:val="28"/>
    </w:rPr>
  </w:style>
  <w:style w:type="paragraph" w:styleId="Heading1">
    <w:name w:val="heading 1"/>
    <w:basedOn w:val="Normal"/>
    <w:next w:val="Normal"/>
    <w:link w:val="Heading1Char"/>
    <w:qFormat/>
    <w:rsid w:val="0079696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qFormat/>
    <w:rsid w:val="00CB69A3"/>
    <w:pPr>
      <w:keepNext/>
      <w:outlineLvl w:val="1"/>
    </w:pPr>
    <w:rPr>
      <w:b/>
      <w:bCs/>
      <w:position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33B9"/>
    <w:pPr>
      <w:tabs>
        <w:tab w:val="center" w:pos="4320"/>
        <w:tab w:val="right" w:pos="8640"/>
      </w:tabs>
    </w:pPr>
  </w:style>
  <w:style w:type="character" w:styleId="PageNumber">
    <w:name w:val="page number"/>
    <w:basedOn w:val="DefaultParagraphFont"/>
    <w:rsid w:val="00AF33B9"/>
  </w:style>
  <w:style w:type="paragraph" w:customStyle="1" w:styleId="Char">
    <w:name w:val="Char"/>
    <w:basedOn w:val="Normal"/>
    <w:rsid w:val="00AF33B9"/>
    <w:pPr>
      <w:widowControl w:val="0"/>
      <w:jc w:val="both"/>
    </w:pPr>
    <w:rPr>
      <w:rFonts w:ascii="Times New Roman" w:eastAsia="SimSun" w:hAnsi="Times New Roman"/>
      <w:kern w:val="2"/>
      <w:position w:val="0"/>
      <w:sz w:val="24"/>
      <w:szCs w:val="24"/>
      <w:lang w:eastAsia="zh-CN"/>
    </w:rPr>
  </w:style>
  <w:style w:type="paragraph" w:styleId="BodyText3">
    <w:name w:val="Body Text 3"/>
    <w:basedOn w:val="Normal"/>
    <w:rsid w:val="00AF33B9"/>
    <w:pPr>
      <w:jc w:val="both"/>
    </w:pPr>
    <w:rPr>
      <w:b/>
      <w:bCs/>
      <w:position w:val="0"/>
      <w:szCs w:val="24"/>
    </w:rPr>
  </w:style>
  <w:style w:type="paragraph" w:customStyle="1" w:styleId="CharCharCharCharCharChar">
    <w:name w:val="Char Char Char Char Char Char"/>
    <w:basedOn w:val="Normal"/>
    <w:rsid w:val="009F4B42"/>
    <w:pPr>
      <w:spacing w:after="160" w:line="240" w:lineRule="exact"/>
    </w:pPr>
    <w:rPr>
      <w:rFonts w:ascii="Tahoma" w:eastAsia="PMingLiU" w:hAnsi="Tahoma"/>
      <w:position w:val="0"/>
      <w:sz w:val="20"/>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0B396A"/>
    <w:pPr>
      <w:spacing w:after="160" w:line="240" w:lineRule="exact"/>
    </w:pPr>
    <w:rPr>
      <w:rFonts w:ascii="Verdana" w:hAnsi="Verdana"/>
      <w:position w:val="0"/>
      <w:sz w:val="20"/>
    </w:rPr>
  </w:style>
  <w:style w:type="paragraph" w:customStyle="1" w:styleId="CharCharChar">
    <w:name w:val="Char Char Char"/>
    <w:basedOn w:val="Normal"/>
    <w:rsid w:val="00E32952"/>
    <w:pPr>
      <w:spacing w:after="160" w:line="240" w:lineRule="exact"/>
    </w:pPr>
    <w:rPr>
      <w:rFonts w:ascii="Tahoma" w:hAnsi="Tahoma" w:cs="Tahoma"/>
      <w:position w:val="0"/>
      <w:sz w:val="20"/>
    </w:rPr>
  </w:style>
  <w:style w:type="paragraph" w:styleId="BodyTextIndent">
    <w:name w:val="Body Text Indent"/>
    <w:basedOn w:val="Normal"/>
    <w:link w:val="BodyTextIndentChar"/>
    <w:rsid w:val="00E32952"/>
    <w:pPr>
      <w:spacing w:before="120"/>
      <w:ind w:firstLine="561"/>
      <w:jc w:val="both"/>
    </w:pPr>
    <w:rPr>
      <w:iCs/>
      <w:position w:val="0"/>
      <w:szCs w:val="24"/>
    </w:rPr>
  </w:style>
  <w:style w:type="paragraph" w:styleId="BodyText">
    <w:name w:val="Body Text"/>
    <w:basedOn w:val="Normal"/>
    <w:link w:val="BodyTextChar"/>
    <w:rsid w:val="007B103C"/>
    <w:pPr>
      <w:spacing w:before="120" w:after="120"/>
      <w:jc w:val="both"/>
    </w:pPr>
    <w:rPr>
      <w:position w:val="0"/>
    </w:rPr>
  </w:style>
  <w:style w:type="character" w:customStyle="1" w:styleId="BodyTextChar">
    <w:name w:val="Body Text Char"/>
    <w:basedOn w:val="DefaultParagraphFont"/>
    <w:link w:val="BodyText"/>
    <w:rsid w:val="007B103C"/>
    <w:rPr>
      <w:rFonts w:ascii=".VnTime" w:hAnsi=".VnTime"/>
      <w:sz w:val="28"/>
      <w:lang w:val="en-US" w:eastAsia="en-US" w:bidi="ar-SA"/>
    </w:rPr>
  </w:style>
  <w:style w:type="table" w:styleId="TableGrid">
    <w:name w:val="Table Grid"/>
    <w:basedOn w:val="TableNormal"/>
    <w:rsid w:val="0003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031997"/>
    <w:pPr>
      <w:tabs>
        <w:tab w:val="left" w:pos="1152"/>
      </w:tabs>
      <w:spacing w:before="120" w:after="120" w:line="312" w:lineRule="auto"/>
    </w:pPr>
    <w:rPr>
      <w:rFonts w:ascii="Arial" w:hAnsi="Arial" w:cs="Arial"/>
      <w:sz w:val="26"/>
      <w:szCs w:val="26"/>
    </w:rPr>
  </w:style>
  <w:style w:type="paragraph" w:customStyle="1" w:styleId="CharCharCharCharCharCharChar0">
    <w:name w:val="Char Char Char Char Char Char Char"/>
    <w:autoRedefine/>
    <w:rsid w:val="00AF7E01"/>
    <w:pPr>
      <w:tabs>
        <w:tab w:val="left" w:pos="1152"/>
      </w:tabs>
      <w:spacing w:before="120" w:after="120" w:line="312" w:lineRule="auto"/>
    </w:pPr>
    <w:rPr>
      <w:rFonts w:ascii="Arial" w:hAnsi="Arial" w:cs="Arial"/>
      <w:color w:val="000000"/>
      <w:sz w:val="26"/>
      <w:szCs w:val="26"/>
    </w:rPr>
  </w:style>
  <w:style w:type="paragraph" w:styleId="BodyText2">
    <w:name w:val="Body Text 2"/>
    <w:basedOn w:val="Normal"/>
    <w:link w:val="BodyText2Char"/>
    <w:rsid w:val="003B0B68"/>
    <w:pPr>
      <w:spacing w:after="120" w:line="480" w:lineRule="auto"/>
    </w:pPr>
  </w:style>
  <w:style w:type="character" w:customStyle="1" w:styleId="BodyText2Char">
    <w:name w:val="Body Text 2 Char"/>
    <w:basedOn w:val="DefaultParagraphFont"/>
    <w:link w:val="BodyText2"/>
    <w:rsid w:val="003B0B68"/>
    <w:rPr>
      <w:rFonts w:ascii=".VnTime" w:hAnsi=".VnTime"/>
      <w:position w:val="-12"/>
      <w:sz w:val="28"/>
    </w:rPr>
  </w:style>
  <w:style w:type="paragraph" w:styleId="Title">
    <w:name w:val="Title"/>
    <w:basedOn w:val="Normal"/>
    <w:link w:val="TitleChar"/>
    <w:qFormat/>
    <w:rsid w:val="00B66952"/>
    <w:pPr>
      <w:jc w:val="center"/>
    </w:pPr>
    <w:rPr>
      <w:rFonts w:ascii=".VnTimeH" w:hAnsi=".VnTimeH"/>
      <w:b/>
      <w:bCs/>
      <w:position w:val="0"/>
      <w:sz w:val="26"/>
      <w:szCs w:val="24"/>
    </w:rPr>
  </w:style>
  <w:style w:type="character" w:customStyle="1" w:styleId="TitleChar">
    <w:name w:val="Title Char"/>
    <w:basedOn w:val="DefaultParagraphFont"/>
    <w:link w:val="Title"/>
    <w:rsid w:val="00B66952"/>
    <w:rPr>
      <w:rFonts w:ascii=".VnTimeH" w:hAnsi=".VnTimeH"/>
      <w:b/>
      <w:bCs/>
      <w:sz w:val="26"/>
      <w:szCs w:val="24"/>
    </w:rPr>
  </w:style>
  <w:style w:type="paragraph" w:styleId="Header">
    <w:name w:val="header"/>
    <w:basedOn w:val="Normal"/>
    <w:link w:val="HeaderChar"/>
    <w:uiPriority w:val="99"/>
    <w:rsid w:val="00BA0174"/>
    <w:pPr>
      <w:tabs>
        <w:tab w:val="center" w:pos="4680"/>
        <w:tab w:val="right" w:pos="9360"/>
      </w:tabs>
    </w:pPr>
  </w:style>
  <w:style w:type="character" w:customStyle="1" w:styleId="HeaderChar">
    <w:name w:val="Header Char"/>
    <w:basedOn w:val="DefaultParagraphFont"/>
    <w:link w:val="Header"/>
    <w:uiPriority w:val="99"/>
    <w:rsid w:val="00BA0174"/>
    <w:rPr>
      <w:rFonts w:ascii=".VnTime" w:hAnsi=".VnTime"/>
      <w:position w:val="-12"/>
      <w:sz w:val="28"/>
    </w:rPr>
  </w:style>
  <w:style w:type="character" w:customStyle="1" w:styleId="apple-converted-space">
    <w:name w:val="apple-converted-space"/>
    <w:basedOn w:val="DefaultParagraphFont"/>
    <w:rsid w:val="0043622F"/>
  </w:style>
  <w:style w:type="paragraph" w:styleId="BodyTextIndent2">
    <w:name w:val="Body Text Indent 2"/>
    <w:basedOn w:val="Normal"/>
    <w:rsid w:val="0098576B"/>
    <w:pPr>
      <w:spacing w:after="120" w:line="480" w:lineRule="auto"/>
      <w:ind w:left="360"/>
    </w:pPr>
  </w:style>
  <w:style w:type="paragraph" w:styleId="BodyTextIndent3">
    <w:name w:val="Body Text Indent 3"/>
    <w:basedOn w:val="Normal"/>
    <w:rsid w:val="00507A96"/>
    <w:pPr>
      <w:spacing w:after="120"/>
      <w:ind w:left="360"/>
    </w:pPr>
    <w:rPr>
      <w:sz w:val="16"/>
      <w:szCs w:val="16"/>
    </w:rPr>
  </w:style>
  <w:style w:type="paragraph" w:styleId="ListParagraph">
    <w:name w:val="List Paragraph"/>
    <w:basedOn w:val="Normal"/>
    <w:uiPriority w:val="34"/>
    <w:qFormat/>
    <w:rsid w:val="00716459"/>
    <w:pPr>
      <w:ind w:left="720"/>
      <w:contextualSpacing/>
    </w:pPr>
  </w:style>
  <w:style w:type="character" w:styleId="Hyperlink">
    <w:name w:val="Hyperlink"/>
    <w:basedOn w:val="DefaultParagraphFont"/>
    <w:rsid w:val="008B01A6"/>
    <w:rPr>
      <w:color w:val="0000FF" w:themeColor="hyperlink"/>
      <w:u w:val="single"/>
    </w:rPr>
  </w:style>
  <w:style w:type="character" w:customStyle="1" w:styleId="BodyTextIndentChar">
    <w:name w:val="Body Text Indent Char"/>
    <w:basedOn w:val="DefaultParagraphFont"/>
    <w:link w:val="BodyTextIndent"/>
    <w:rsid w:val="00536873"/>
    <w:rPr>
      <w:rFonts w:ascii=".VnTime" w:hAnsi=".VnTime"/>
      <w:iCs/>
      <w:sz w:val="28"/>
      <w:szCs w:val="24"/>
    </w:rPr>
  </w:style>
  <w:style w:type="character" w:customStyle="1" w:styleId="Bodytext0">
    <w:name w:val="Body text_"/>
    <w:basedOn w:val="DefaultParagraphFont"/>
    <w:link w:val="BodyText1"/>
    <w:locked/>
    <w:rsid w:val="000318F5"/>
    <w:rPr>
      <w:shd w:val="clear" w:color="auto" w:fill="FFFFFF"/>
    </w:rPr>
  </w:style>
  <w:style w:type="paragraph" w:customStyle="1" w:styleId="BodyText1">
    <w:name w:val="Body Text1"/>
    <w:basedOn w:val="Normal"/>
    <w:link w:val="Bodytext0"/>
    <w:rsid w:val="000318F5"/>
    <w:pPr>
      <w:widowControl w:val="0"/>
      <w:shd w:val="clear" w:color="auto" w:fill="FFFFFF"/>
      <w:spacing w:before="480" w:after="180" w:line="0" w:lineRule="atLeast"/>
    </w:pPr>
    <w:rPr>
      <w:rFonts w:ascii="Times New Roman" w:hAnsi="Times New Roman"/>
      <w:position w:val="0"/>
      <w:sz w:val="20"/>
    </w:rPr>
  </w:style>
  <w:style w:type="paragraph" w:styleId="NormalWeb">
    <w:name w:val="Normal (Web)"/>
    <w:aliases w:val="Normal (Web) Char"/>
    <w:basedOn w:val="Normal"/>
    <w:link w:val="NormalWebChar1"/>
    <w:uiPriority w:val="99"/>
    <w:rsid w:val="00254F36"/>
    <w:rPr>
      <w:rFonts w:ascii="Times New Roman" w:hAnsi="Times New Roman"/>
      <w:sz w:val="24"/>
      <w:szCs w:val="24"/>
    </w:rPr>
  </w:style>
  <w:style w:type="character" w:customStyle="1" w:styleId="Heading1Char">
    <w:name w:val="Heading 1 Char"/>
    <w:basedOn w:val="DefaultParagraphFont"/>
    <w:link w:val="Heading1"/>
    <w:rsid w:val="0079696C"/>
    <w:rPr>
      <w:rFonts w:asciiTheme="majorHAnsi" w:eastAsiaTheme="majorEastAsia" w:hAnsiTheme="majorHAnsi" w:cstheme="majorBidi"/>
      <w:b/>
      <w:bCs/>
      <w:color w:val="365F91" w:themeColor="accent1" w:themeShade="BF"/>
      <w:position w:val="-12"/>
      <w:sz w:val="28"/>
      <w:szCs w:val="28"/>
    </w:rPr>
  </w:style>
  <w:style w:type="character" w:customStyle="1" w:styleId="NormalWebChar1">
    <w:name w:val="Normal (Web) Char1"/>
    <w:aliases w:val="Normal (Web) Char Char"/>
    <w:link w:val="NormalWeb"/>
    <w:uiPriority w:val="99"/>
    <w:locked/>
    <w:rsid w:val="000D34BE"/>
    <w:rPr>
      <w:position w:val="-1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B9"/>
    <w:rPr>
      <w:rFonts w:ascii=".VnTime" w:hAnsi=".VnTime"/>
      <w:position w:val="-12"/>
      <w:sz w:val="28"/>
    </w:rPr>
  </w:style>
  <w:style w:type="paragraph" w:styleId="Heading2">
    <w:name w:val="heading 2"/>
    <w:basedOn w:val="Normal"/>
    <w:next w:val="Normal"/>
    <w:qFormat/>
    <w:rsid w:val="00CB69A3"/>
    <w:pPr>
      <w:keepNext/>
      <w:outlineLvl w:val="1"/>
    </w:pPr>
    <w:rPr>
      <w:b/>
      <w:bCs/>
      <w:position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33B9"/>
    <w:pPr>
      <w:tabs>
        <w:tab w:val="center" w:pos="4320"/>
        <w:tab w:val="right" w:pos="8640"/>
      </w:tabs>
    </w:pPr>
  </w:style>
  <w:style w:type="character" w:styleId="PageNumber">
    <w:name w:val="page number"/>
    <w:basedOn w:val="DefaultParagraphFont"/>
    <w:rsid w:val="00AF33B9"/>
  </w:style>
  <w:style w:type="paragraph" w:customStyle="1" w:styleId="Char">
    <w:name w:val="Char"/>
    <w:basedOn w:val="Normal"/>
    <w:rsid w:val="00AF33B9"/>
    <w:pPr>
      <w:widowControl w:val="0"/>
      <w:jc w:val="both"/>
    </w:pPr>
    <w:rPr>
      <w:rFonts w:ascii="Times New Roman" w:eastAsia="SimSun" w:hAnsi="Times New Roman"/>
      <w:kern w:val="2"/>
      <w:position w:val="0"/>
      <w:sz w:val="24"/>
      <w:szCs w:val="24"/>
      <w:lang w:eastAsia="zh-CN"/>
    </w:rPr>
  </w:style>
  <w:style w:type="paragraph" w:styleId="BodyText3">
    <w:name w:val="Body Text 3"/>
    <w:basedOn w:val="Normal"/>
    <w:rsid w:val="00AF33B9"/>
    <w:pPr>
      <w:jc w:val="both"/>
    </w:pPr>
    <w:rPr>
      <w:b/>
      <w:bCs/>
      <w:position w:val="0"/>
      <w:szCs w:val="24"/>
    </w:rPr>
  </w:style>
  <w:style w:type="paragraph" w:customStyle="1" w:styleId="CharCharCharCharCharChar">
    <w:name w:val="Char Char Char Char Char Char"/>
    <w:basedOn w:val="Normal"/>
    <w:rsid w:val="009F4B42"/>
    <w:pPr>
      <w:spacing w:after="160" w:line="240" w:lineRule="exact"/>
    </w:pPr>
    <w:rPr>
      <w:rFonts w:ascii="Tahoma" w:eastAsia="PMingLiU" w:hAnsi="Tahoma"/>
      <w:position w:val="0"/>
      <w:sz w:val="20"/>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0B396A"/>
    <w:pPr>
      <w:spacing w:after="160" w:line="240" w:lineRule="exact"/>
    </w:pPr>
    <w:rPr>
      <w:rFonts w:ascii="Verdana" w:hAnsi="Verdana"/>
      <w:position w:val="0"/>
      <w:sz w:val="20"/>
    </w:rPr>
  </w:style>
  <w:style w:type="paragraph" w:customStyle="1" w:styleId="CharCharChar">
    <w:name w:val="Char Char Char"/>
    <w:basedOn w:val="Normal"/>
    <w:rsid w:val="00E32952"/>
    <w:pPr>
      <w:spacing w:after="160" w:line="240" w:lineRule="exact"/>
    </w:pPr>
    <w:rPr>
      <w:rFonts w:ascii="Tahoma" w:hAnsi="Tahoma" w:cs="Tahoma"/>
      <w:position w:val="0"/>
      <w:sz w:val="20"/>
    </w:rPr>
  </w:style>
  <w:style w:type="paragraph" w:styleId="BodyTextIndent">
    <w:name w:val="Body Text Indent"/>
    <w:basedOn w:val="Normal"/>
    <w:link w:val="BodyTextIndentChar"/>
    <w:rsid w:val="00E32952"/>
    <w:pPr>
      <w:spacing w:before="120"/>
      <w:ind w:firstLine="561"/>
      <w:jc w:val="both"/>
    </w:pPr>
    <w:rPr>
      <w:iCs/>
      <w:position w:val="0"/>
      <w:szCs w:val="24"/>
    </w:rPr>
  </w:style>
  <w:style w:type="paragraph" w:styleId="BodyText">
    <w:name w:val="Body Text"/>
    <w:basedOn w:val="Normal"/>
    <w:link w:val="BodyTextChar"/>
    <w:rsid w:val="007B103C"/>
    <w:pPr>
      <w:spacing w:before="120" w:after="120"/>
      <w:jc w:val="both"/>
    </w:pPr>
    <w:rPr>
      <w:position w:val="0"/>
    </w:rPr>
  </w:style>
  <w:style w:type="character" w:customStyle="1" w:styleId="BodyTextChar">
    <w:name w:val="Body Text Char"/>
    <w:basedOn w:val="DefaultParagraphFont"/>
    <w:link w:val="BodyText"/>
    <w:rsid w:val="007B103C"/>
    <w:rPr>
      <w:rFonts w:ascii=".VnTime" w:hAnsi=".VnTime"/>
      <w:sz w:val="28"/>
      <w:lang w:val="en-US" w:eastAsia="en-US" w:bidi="ar-SA"/>
    </w:rPr>
  </w:style>
  <w:style w:type="table" w:styleId="TableGrid">
    <w:name w:val="Table Grid"/>
    <w:basedOn w:val="TableNormal"/>
    <w:rsid w:val="0003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031997"/>
    <w:pPr>
      <w:tabs>
        <w:tab w:val="left" w:pos="1152"/>
      </w:tabs>
      <w:spacing w:before="120" w:after="120" w:line="312" w:lineRule="auto"/>
    </w:pPr>
    <w:rPr>
      <w:rFonts w:ascii="Arial" w:hAnsi="Arial" w:cs="Arial"/>
      <w:sz w:val="26"/>
      <w:szCs w:val="26"/>
    </w:rPr>
  </w:style>
  <w:style w:type="paragraph" w:customStyle="1" w:styleId="CharCharCharCharCharCharChar0">
    <w:name w:val="Char Char Char Char Char Char Char"/>
    <w:autoRedefine/>
    <w:rsid w:val="00AF7E01"/>
    <w:pPr>
      <w:tabs>
        <w:tab w:val="left" w:pos="1152"/>
      </w:tabs>
      <w:spacing w:before="120" w:after="120" w:line="312" w:lineRule="auto"/>
    </w:pPr>
    <w:rPr>
      <w:rFonts w:ascii="Arial" w:hAnsi="Arial" w:cs="Arial"/>
      <w:color w:val="000000"/>
      <w:sz w:val="26"/>
      <w:szCs w:val="26"/>
    </w:rPr>
  </w:style>
  <w:style w:type="paragraph" w:styleId="BodyText2">
    <w:name w:val="Body Text 2"/>
    <w:basedOn w:val="Normal"/>
    <w:link w:val="BodyText2Char"/>
    <w:rsid w:val="003B0B68"/>
    <w:pPr>
      <w:spacing w:after="120" w:line="480" w:lineRule="auto"/>
    </w:pPr>
  </w:style>
  <w:style w:type="character" w:customStyle="1" w:styleId="BodyText2Char">
    <w:name w:val="Body Text 2 Char"/>
    <w:basedOn w:val="DefaultParagraphFont"/>
    <w:link w:val="BodyText2"/>
    <w:rsid w:val="003B0B68"/>
    <w:rPr>
      <w:rFonts w:ascii=".VnTime" w:hAnsi=".VnTime"/>
      <w:position w:val="-12"/>
      <w:sz w:val="28"/>
    </w:rPr>
  </w:style>
  <w:style w:type="paragraph" w:styleId="Title">
    <w:name w:val="Title"/>
    <w:basedOn w:val="Normal"/>
    <w:link w:val="TitleChar"/>
    <w:qFormat/>
    <w:rsid w:val="00B66952"/>
    <w:pPr>
      <w:jc w:val="center"/>
    </w:pPr>
    <w:rPr>
      <w:rFonts w:ascii=".VnTimeH" w:hAnsi=".VnTimeH"/>
      <w:b/>
      <w:bCs/>
      <w:position w:val="0"/>
      <w:sz w:val="26"/>
      <w:szCs w:val="24"/>
    </w:rPr>
  </w:style>
  <w:style w:type="character" w:customStyle="1" w:styleId="TitleChar">
    <w:name w:val="Title Char"/>
    <w:basedOn w:val="DefaultParagraphFont"/>
    <w:link w:val="Title"/>
    <w:rsid w:val="00B66952"/>
    <w:rPr>
      <w:rFonts w:ascii=".VnTimeH" w:hAnsi=".VnTimeH"/>
      <w:b/>
      <w:bCs/>
      <w:sz w:val="26"/>
      <w:szCs w:val="24"/>
    </w:rPr>
  </w:style>
  <w:style w:type="paragraph" w:styleId="Header">
    <w:name w:val="header"/>
    <w:basedOn w:val="Normal"/>
    <w:link w:val="HeaderChar"/>
    <w:rsid w:val="00BA0174"/>
    <w:pPr>
      <w:tabs>
        <w:tab w:val="center" w:pos="4680"/>
        <w:tab w:val="right" w:pos="9360"/>
      </w:tabs>
    </w:pPr>
  </w:style>
  <w:style w:type="character" w:customStyle="1" w:styleId="HeaderChar">
    <w:name w:val="Header Char"/>
    <w:basedOn w:val="DefaultParagraphFont"/>
    <w:link w:val="Header"/>
    <w:rsid w:val="00BA0174"/>
    <w:rPr>
      <w:rFonts w:ascii=".VnTime" w:hAnsi=".VnTime"/>
      <w:position w:val="-12"/>
      <w:sz w:val="28"/>
    </w:rPr>
  </w:style>
  <w:style w:type="character" w:customStyle="1" w:styleId="apple-converted-space">
    <w:name w:val="apple-converted-space"/>
    <w:basedOn w:val="DefaultParagraphFont"/>
    <w:rsid w:val="0043622F"/>
  </w:style>
  <w:style w:type="paragraph" w:styleId="BodyTextIndent2">
    <w:name w:val="Body Text Indent 2"/>
    <w:basedOn w:val="Normal"/>
    <w:rsid w:val="0098576B"/>
    <w:pPr>
      <w:spacing w:after="120" w:line="480" w:lineRule="auto"/>
      <w:ind w:left="360"/>
    </w:pPr>
  </w:style>
  <w:style w:type="paragraph" w:styleId="BodyTextIndent3">
    <w:name w:val="Body Text Indent 3"/>
    <w:basedOn w:val="Normal"/>
    <w:rsid w:val="00507A96"/>
    <w:pPr>
      <w:spacing w:after="120"/>
      <w:ind w:left="360"/>
    </w:pPr>
    <w:rPr>
      <w:sz w:val="16"/>
      <w:szCs w:val="16"/>
    </w:rPr>
  </w:style>
  <w:style w:type="paragraph" w:styleId="ListParagraph">
    <w:name w:val="List Paragraph"/>
    <w:basedOn w:val="Normal"/>
    <w:uiPriority w:val="34"/>
    <w:qFormat/>
    <w:rsid w:val="00716459"/>
    <w:pPr>
      <w:ind w:left="720"/>
      <w:contextualSpacing/>
    </w:pPr>
  </w:style>
  <w:style w:type="character" w:styleId="Hyperlink">
    <w:name w:val="Hyperlink"/>
    <w:basedOn w:val="DefaultParagraphFont"/>
    <w:rsid w:val="008B01A6"/>
    <w:rPr>
      <w:color w:val="0000FF" w:themeColor="hyperlink"/>
      <w:u w:val="single"/>
    </w:rPr>
  </w:style>
  <w:style w:type="character" w:customStyle="1" w:styleId="BodyTextIndentChar">
    <w:name w:val="Body Text Indent Char"/>
    <w:basedOn w:val="DefaultParagraphFont"/>
    <w:link w:val="BodyTextIndent"/>
    <w:rsid w:val="00536873"/>
    <w:rPr>
      <w:rFonts w:ascii=".VnTime" w:hAnsi=".VnTime"/>
      <w:iCs/>
      <w:sz w:val="28"/>
      <w:szCs w:val="24"/>
    </w:rPr>
  </w:style>
  <w:style w:type="character" w:customStyle="1" w:styleId="Bodytext0">
    <w:name w:val="Body text_"/>
    <w:basedOn w:val="DefaultParagraphFont"/>
    <w:link w:val="BodyText1"/>
    <w:locked/>
    <w:rsid w:val="000318F5"/>
    <w:rPr>
      <w:shd w:val="clear" w:color="auto" w:fill="FFFFFF"/>
    </w:rPr>
  </w:style>
  <w:style w:type="paragraph" w:customStyle="1" w:styleId="BodyText1">
    <w:name w:val="Body Text1"/>
    <w:basedOn w:val="Normal"/>
    <w:link w:val="Bodytext0"/>
    <w:rsid w:val="000318F5"/>
    <w:pPr>
      <w:widowControl w:val="0"/>
      <w:shd w:val="clear" w:color="auto" w:fill="FFFFFF"/>
      <w:spacing w:before="480" w:after="180" w:line="0" w:lineRule="atLeast"/>
    </w:pPr>
    <w:rPr>
      <w:rFonts w:ascii="Times New Roman" w:hAnsi="Times New Roman"/>
      <w:position w:val="0"/>
      <w:sz w:val="20"/>
    </w:rPr>
  </w:style>
  <w:style w:type="paragraph" w:styleId="NormalWeb">
    <w:name w:val="Normal (Web)"/>
    <w:basedOn w:val="Normal"/>
    <w:rsid w:val="00254F3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34691">
      <w:bodyDiv w:val="1"/>
      <w:marLeft w:val="0"/>
      <w:marRight w:val="0"/>
      <w:marTop w:val="0"/>
      <w:marBottom w:val="0"/>
      <w:divBdr>
        <w:top w:val="none" w:sz="0" w:space="0" w:color="auto"/>
        <w:left w:val="none" w:sz="0" w:space="0" w:color="auto"/>
        <w:bottom w:val="none" w:sz="0" w:space="0" w:color="auto"/>
        <w:right w:val="none" w:sz="0" w:space="0" w:color="auto"/>
      </w:divBdr>
    </w:div>
    <w:div w:id="18746217">
      <w:bodyDiv w:val="1"/>
      <w:marLeft w:val="0"/>
      <w:marRight w:val="0"/>
      <w:marTop w:val="0"/>
      <w:marBottom w:val="0"/>
      <w:divBdr>
        <w:top w:val="none" w:sz="0" w:space="0" w:color="auto"/>
        <w:left w:val="none" w:sz="0" w:space="0" w:color="auto"/>
        <w:bottom w:val="none" w:sz="0" w:space="0" w:color="auto"/>
        <w:right w:val="none" w:sz="0" w:space="0" w:color="auto"/>
      </w:divBdr>
    </w:div>
    <w:div w:id="28380615">
      <w:bodyDiv w:val="1"/>
      <w:marLeft w:val="0"/>
      <w:marRight w:val="0"/>
      <w:marTop w:val="0"/>
      <w:marBottom w:val="0"/>
      <w:divBdr>
        <w:top w:val="none" w:sz="0" w:space="0" w:color="auto"/>
        <w:left w:val="none" w:sz="0" w:space="0" w:color="auto"/>
        <w:bottom w:val="none" w:sz="0" w:space="0" w:color="auto"/>
        <w:right w:val="none" w:sz="0" w:space="0" w:color="auto"/>
      </w:divBdr>
    </w:div>
    <w:div w:id="61218920">
      <w:bodyDiv w:val="1"/>
      <w:marLeft w:val="0"/>
      <w:marRight w:val="0"/>
      <w:marTop w:val="0"/>
      <w:marBottom w:val="0"/>
      <w:divBdr>
        <w:top w:val="none" w:sz="0" w:space="0" w:color="auto"/>
        <w:left w:val="none" w:sz="0" w:space="0" w:color="auto"/>
        <w:bottom w:val="none" w:sz="0" w:space="0" w:color="auto"/>
        <w:right w:val="none" w:sz="0" w:space="0" w:color="auto"/>
      </w:divBdr>
    </w:div>
    <w:div w:id="78453289">
      <w:bodyDiv w:val="1"/>
      <w:marLeft w:val="0"/>
      <w:marRight w:val="0"/>
      <w:marTop w:val="0"/>
      <w:marBottom w:val="0"/>
      <w:divBdr>
        <w:top w:val="none" w:sz="0" w:space="0" w:color="auto"/>
        <w:left w:val="none" w:sz="0" w:space="0" w:color="auto"/>
        <w:bottom w:val="none" w:sz="0" w:space="0" w:color="auto"/>
        <w:right w:val="none" w:sz="0" w:space="0" w:color="auto"/>
      </w:divBdr>
    </w:div>
    <w:div w:id="90053279">
      <w:bodyDiv w:val="1"/>
      <w:marLeft w:val="0"/>
      <w:marRight w:val="0"/>
      <w:marTop w:val="0"/>
      <w:marBottom w:val="0"/>
      <w:divBdr>
        <w:top w:val="none" w:sz="0" w:space="0" w:color="auto"/>
        <w:left w:val="none" w:sz="0" w:space="0" w:color="auto"/>
        <w:bottom w:val="none" w:sz="0" w:space="0" w:color="auto"/>
        <w:right w:val="none" w:sz="0" w:space="0" w:color="auto"/>
      </w:divBdr>
    </w:div>
    <w:div w:id="98915319">
      <w:bodyDiv w:val="1"/>
      <w:marLeft w:val="0"/>
      <w:marRight w:val="0"/>
      <w:marTop w:val="0"/>
      <w:marBottom w:val="0"/>
      <w:divBdr>
        <w:top w:val="none" w:sz="0" w:space="0" w:color="auto"/>
        <w:left w:val="none" w:sz="0" w:space="0" w:color="auto"/>
        <w:bottom w:val="none" w:sz="0" w:space="0" w:color="auto"/>
        <w:right w:val="none" w:sz="0" w:space="0" w:color="auto"/>
      </w:divBdr>
    </w:div>
    <w:div w:id="114905484">
      <w:bodyDiv w:val="1"/>
      <w:marLeft w:val="0"/>
      <w:marRight w:val="0"/>
      <w:marTop w:val="0"/>
      <w:marBottom w:val="0"/>
      <w:divBdr>
        <w:top w:val="none" w:sz="0" w:space="0" w:color="auto"/>
        <w:left w:val="none" w:sz="0" w:space="0" w:color="auto"/>
        <w:bottom w:val="none" w:sz="0" w:space="0" w:color="auto"/>
        <w:right w:val="none" w:sz="0" w:space="0" w:color="auto"/>
      </w:divBdr>
    </w:div>
    <w:div w:id="117143958">
      <w:bodyDiv w:val="1"/>
      <w:marLeft w:val="0"/>
      <w:marRight w:val="0"/>
      <w:marTop w:val="0"/>
      <w:marBottom w:val="0"/>
      <w:divBdr>
        <w:top w:val="none" w:sz="0" w:space="0" w:color="auto"/>
        <w:left w:val="none" w:sz="0" w:space="0" w:color="auto"/>
        <w:bottom w:val="none" w:sz="0" w:space="0" w:color="auto"/>
        <w:right w:val="none" w:sz="0" w:space="0" w:color="auto"/>
      </w:divBdr>
    </w:div>
    <w:div w:id="129060377">
      <w:bodyDiv w:val="1"/>
      <w:marLeft w:val="0"/>
      <w:marRight w:val="0"/>
      <w:marTop w:val="0"/>
      <w:marBottom w:val="0"/>
      <w:divBdr>
        <w:top w:val="none" w:sz="0" w:space="0" w:color="auto"/>
        <w:left w:val="none" w:sz="0" w:space="0" w:color="auto"/>
        <w:bottom w:val="none" w:sz="0" w:space="0" w:color="auto"/>
        <w:right w:val="none" w:sz="0" w:space="0" w:color="auto"/>
      </w:divBdr>
    </w:div>
    <w:div w:id="132914384">
      <w:bodyDiv w:val="1"/>
      <w:marLeft w:val="0"/>
      <w:marRight w:val="0"/>
      <w:marTop w:val="0"/>
      <w:marBottom w:val="0"/>
      <w:divBdr>
        <w:top w:val="none" w:sz="0" w:space="0" w:color="auto"/>
        <w:left w:val="none" w:sz="0" w:space="0" w:color="auto"/>
        <w:bottom w:val="none" w:sz="0" w:space="0" w:color="auto"/>
        <w:right w:val="none" w:sz="0" w:space="0" w:color="auto"/>
      </w:divBdr>
    </w:div>
    <w:div w:id="150563268">
      <w:bodyDiv w:val="1"/>
      <w:marLeft w:val="0"/>
      <w:marRight w:val="0"/>
      <w:marTop w:val="0"/>
      <w:marBottom w:val="0"/>
      <w:divBdr>
        <w:top w:val="none" w:sz="0" w:space="0" w:color="auto"/>
        <w:left w:val="none" w:sz="0" w:space="0" w:color="auto"/>
        <w:bottom w:val="none" w:sz="0" w:space="0" w:color="auto"/>
        <w:right w:val="none" w:sz="0" w:space="0" w:color="auto"/>
      </w:divBdr>
    </w:div>
    <w:div w:id="157692453">
      <w:bodyDiv w:val="1"/>
      <w:marLeft w:val="0"/>
      <w:marRight w:val="0"/>
      <w:marTop w:val="0"/>
      <w:marBottom w:val="0"/>
      <w:divBdr>
        <w:top w:val="none" w:sz="0" w:space="0" w:color="auto"/>
        <w:left w:val="none" w:sz="0" w:space="0" w:color="auto"/>
        <w:bottom w:val="none" w:sz="0" w:space="0" w:color="auto"/>
        <w:right w:val="none" w:sz="0" w:space="0" w:color="auto"/>
      </w:divBdr>
    </w:div>
    <w:div w:id="158426869">
      <w:bodyDiv w:val="1"/>
      <w:marLeft w:val="0"/>
      <w:marRight w:val="0"/>
      <w:marTop w:val="0"/>
      <w:marBottom w:val="0"/>
      <w:divBdr>
        <w:top w:val="none" w:sz="0" w:space="0" w:color="auto"/>
        <w:left w:val="none" w:sz="0" w:space="0" w:color="auto"/>
        <w:bottom w:val="none" w:sz="0" w:space="0" w:color="auto"/>
        <w:right w:val="none" w:sz="0" w:space="0" w:color="auto"/>
      </w:divBdr>
    </w:div>
    <w:div w:id="191505502">
      <w:bodyDiv w:val="1"/>
      <w:marLeft w:val="0"/>
      <w:marRight w:val="0"/>
      <w:marTop w:val="0"/>
      <w:marBottom w:val="0"/>
      <w:divBdr>
        <w:top w:val="none" w:sz="0" w:space="0" w:color="auto"/>
        <w:left w:val="none" w:sz="0" w:space="0" w:color="auto"/>
        <w:bottom w:val="none" w:sz="0" w:space="0" w:color="auto"/>
        <w:right w:val="none" w:sz="0" w:space="0" w:color="auto"/>
      </w:divBdr>
    </w:div>
    <w:div w:id="201526057">
      <w:bodyDiv w:val="1"/>
      <w:marLeft w:val="0"/>
      <w:marRight w:val="0"/>
      <w:marTop w:val="0"/>
      <w:marBottom w:val="0"/>
      <w:divBdr>
        <w:top w:val="none" w:sz="0" w:space="0" w:color="auto"/>
        <w:left w:val="none" w:sz="0" w:space="0" w:color="auto"/>
        <w:bottom w:val="none" w:sz="0" w:space="0" w:color="auto"/>
        <w:right w:val="none" w:sz="0" w:space="0" w:color="auto"/>
      </w:divBdr>
    </w:div>
    <w:div w:id="254361479">
      <w:bodyDiv w:val="1"/>
      <w:marLeft w:val="0"/>
      <w:marRight w:val="0"/>
      <w:marTop w:val="0"/>
      <w:marBottom w:val="0"/>
      <w:divBdr>
        <w:top w:val="none" w:sz="0" w:space="0" w:color="auto"/>
        <w:left w:val="none" w:sz="0" w:space="0" w:color="auto"/>
        <w:bottom w:val="none" w:sz="0" w:space="0" w:color="auto"/>
        <w:right w:val="none" w:sz="0" w:space="0" w:color="auto"/>
      </w:divBdr>
    </w:div>
    <w:div w:id="292366129">
      <w:bodyDiv w:val="1"/>
      <w:marLeft w:val="0"/>
      <w:marRight w:val="0"/>
      <w:marTop w:val="0"/>
      <w:marBottom w:val="0"/>
      <w:divBdr>
        <w:top w:val="none" w:sz="0" w:space="0" w:color="auto"/>
        <w:left w:val="none" w:sz="0" w:space="0" w:color="auto"/>
        <w:bottom w:val="none" w:sz="0" w:space="0" w:color="auto"/>
        <w:right w:val="none" w:sz="0" w:space="0" w:color="auto"/>
      </w:divBdr>
    </w:div>
    <w:div w:id="300161655">
      <w:bodyDiv w:val="1"/>
      <w:marLeft w:val="0"/>
      <w:marRight w:val="0"/>
      <w:marTop w:val="0"/>
      <w:marBottom w:val="0"/>
      <w:divBdr>
        <w:top w:val="none" w:sz="0" w:space="0" w:color="auto"/>
        <w:left w:val="none" w:sz="0" w:space="0" w:color="auto"/>
        <w:bottom w:val="none" w:sz="0" w:space="0" w:color="auto"/>
        <w:right w:val="none" w:sz="0" w:space="0" w:color="auto"/>
      </w:divBdr>
    </w:div>
    <w:div w:id="303119062">
      <w:bodyDiv w:val="1"/>
      <w:marLeft w:val="0"/>
      <w:marRight w:val="0"/>
      <w:marTop w:val="0"/>
      <w:marBottom w:val="0"/>
      <w:divBdr>
        <w:top w:val="none" w:sz="0" w:space="0" w:color="auto"/>
        <w:left w:val="none" w:sz="0" w:space="0" w:color="auto"/>
        <w:bottom w:val="none" w:sz="0" w:space="0" w:color="auto"/>
        <w:right w:val="none" w:sz="0" w:space="0" w:color="auto"/>
      </w:divBdr>
    </w:div>
    <w:div w:id="384718113">
      <w:bodyDiv w:val="1"/>
      <w:marLeft w:val="0"/>
      <w:marRight w:val="0"/>
      <w:marTop w:val="0"/>
      <w:marBottom w:val="0"/>
      <w:divBdr>
        <w:top w:val="none" w:sz="0" w:space="0" w:color="auto"/>
        <w:left w:val="none" w:sz="0" w:space="0" w:color="auto"/>
        <w:bottom w:val="none" w:sz="0" w:space="0" w:color="auto"/>
        <w:right w:val="none" w:sz="0" w:space="0" w:color="auto"/>
      </w:divBdr>
    </w:div>
    <w:div w:id="396977291">
      <w:bodyDiv w:val="1"/>
      <w:marLeft w:val="0"/>
      <w:marRight w:val="0"/>
      <w:marTop w:val="0"/>
      <w:marBottom w:val="0"/>
      <w:divBdr>
        <w:top w:val="none" w:sz="0" w:space="0" w:color="auto"/>
        <w:left w:val="none" w:sz="0" w:space="0" w:color="auto"/>
        <w:bottom w:val="none" w:sz="0" w:space="0" w:color="auto"/>
        <w:right w:val="none" w:sz="0" w:space="0" w:color="auto"/>
      </w:divBdr>
    </w:div>
    <w:div w:id="433865204">
      <w:bodyDiv w:val="1"/>
      <w:marLeft w:val="0"/>
      <w:marRight w:val="0"/>
      <w:marTop w:val="0"/>
      <w:marBottom w:val="0"/>
      <w:divBdr>
        <w:top w:val="none" w:sz="0" w:space="0" w:color="auto"/>
        <w:left w:val="none" w:sz="0" w:space="0" w:color="auto"/>
        <w:bottom w:val="none" w:sz="0" w:space="0" w:color="auto"/>
        <w:right w:val="none" w:sz="0" w:space="0" w:color="auto"/>
      </w:divBdr>
    </w:div>
    <w:div w:id="442463978">
      <w:bodyDiv w:val="1"/>
      <w:marLeft w:val="0"/>
      <w:marRight w:val="0"/>
      <w:marTop w:val="0"/>
      <w:marBottom w:val="0"/>
      <w:divBdr>
        <w:top w:val="none" w:sz="0" w:space="0" w:color="auto"/>
        <w:left w:val="none" w:sz="0" w:space="0" w:color="auto"/>
        <w:bottom w:val="none" w:sz="0" w:space="0" w:color="auto"/>
        <w:right w:val="none" w:sz="0" w:space="0" w:color="auto"/>
      </w:divBdr>
    </w:div>
    <w:div w:id="451246029">
      <w:bodyDiv w:val="1"/>
      <w:marLeft w:val="0"/>
      <w:marRight w:val="0"/>
      <w:marTop w:val="0"/>
      <w:marBottom w:val="0"/>
      <w:divBdr>
        <w:top w:val="none" w:sz="0" w:space="0" w:color="auto"/>
        <w:left w:val="none" w:sz="0" w:space="0" w:color="auto"/>
        <w:bottom w:val="none" w:sz="0" w:space="0" w:color="auto"/>
        <w:right w:val="none" w:sz="0" w:space="0" w:color="auto"/>
      </w:divBdr>
    </w:div>
    <w:div w:id="453717947">
      <w:bodyDiv w:val="1"/>
      <w:marLeft w:val="0"/>
      <w:marRight w:val="0"/>
      <w:marTop w:val="0"/>
      <w:marBottom w:val="0"/>
      <w:divBdr>
        <w:top w:val="none" w:sz="0" w:space="0" w:color="auto"/>
        <w:left w:val="none" w:sz="0" w:space="0" w:color="auto"/>
        <w:bottom w:val="none" w:sz="0" w:space="0" w:color="auto"/>
        <w:right w:val="none" w:sz="0" w:space="0" w:color="auto"/>
      </w:divBdr>
    </w:div>
    <w:div w:id="469177186">
      <w:bodyDiv w:val="1"/>
      <w:marLeft w:val="0"/>
      <w:marRight w:val="0"/>
      <w:marTop w:val="0"/>
      <w:marBottom w:val="0"/>
      <w:divBdr>
        <w:top w:val="none" w:sz="0" w:space="0" w:color="auto"/>
        <w:left w:val="none" w:sz="0" w:space="0" w:color="auto"/>
        <w:bottom w:val="none" w:sz="0" w:space="0" w:color="auto"/>
        <w:right w:val="none" w:sz="0" w:space="0" w:color="auto"/>
      </w:divBdr>
    </w:div>
    <w:div w:id="503785206">
      <w:bodyDiv w:val="1"/>
      <w:marLeft w:val="0"/>
      <w:marRight w:val="0"/>
      <w:marTop w:val="0"/>
      <w:marBottom w:val="0"/>
      <w:divBdr>
        <w:top w:val="none" w:sz="0" w:space="0" w:color="auto"/>
        <w:left w:val="none" w:sz="0" w:space="0" w:color="auto"/>
        <w:bottom w:val="none" w:sz="0" w:space="0" w:color="auto"/>
        <w:right w:val="none" w:sz="0" w:space="0" w:color="auto"/>
      </w:divBdr>
    </w:div>
    <w:div w:id="504825283">
      <w:bodyDiv w:val="1"/>
      <w:marLeft w:val="0"/>
      <w:marRight w:val="0"/>
      <w:marTop w:val="0"/>
      <w:marBottom w:val="0"/>
      <w:divBdr>
        <w:top w:val="none" w:sz="0" w:space="0" w:color="auto"/>
        <w:left w:val="none" w:sz="0" w:space="0" w:color="auto"/>
        <w:bottom w:val="none" w:sz="0" w:space="0" w:color="auto"/>
        <w:right w:val="none" w:sz="0" w:space="0" w:color="auto"/>
      </w:divBdr>
    </w:div>
    <w:div w:id="520316471">
      <w:bodyDiv w:val="1"/>
      <w:marLeft w:val="0"/>
      <w:marRight w:val="0"/>
      <w:marTop w:val="0"/>
      <w:marBottom w:val="0"/>
      <w:divBdr>
        <w:top w:val="none" w:sz="0" w:space="0" w:color="auto"/>
        <w:left w:val="none" w:sz="0" w:space="0" w:color="auto"/>
        <w:bottom w:val="none" w:sz="0" w:space="0" w:color="auto"/>
        <w:right w:val="none" w:sz="0" w:space="0" w:color="auto"/>
      </w:divBdr>
    </w:div>
    <w:div w:id="527985253">
      <w:bodyDiv w:val="1"/>
      <w:marLeft w:val="0"/>
      <w:marRight w:val="0"/>
      <w:marTop w:val="0"/>
      <w:marBottom w:val="0"/>
      <w:divBdr>
        <w:top w:val="none" w:sz="0" w:space="0" w:color="auto"/>
        <w:left w:val="none" w:sz="0" w:space="0" w:color="auto"/>
        <w:bottom w:val="none" w:sz="0" w:space="0" w:color="auto"/>
        <w:right w:val="none" w:sz="0" w:space="0" w:color="auto"/>
      </w:divBdr>
    </w:div>
    <w:div w:id="536091869">
      <w:bodyDiv w:val="1"/>
      <w:marLeft w:val="0"/>
      <w:marRight w:val="0"/>
      <w:marTop w:val="0"/>
      <w:marBottom w:val="0"/>
      <w:divBdr>
        <w:top w:val="none" w:sz="0" w:space="0" w:color="auto"/>
        <w:left w:val="none" w:sz="0" w:space="0" w:color="auto"/>
        <w:bottom w:val="none" w:sz="0" w:space="0" w:color="auto"/>
        <w:right w:val="none" w:sz="0" w:space="0" w:color="auto"/>
      </w:divBdr>
    </w:div>
    <w:div w:id="551621297">
      <w:bodyDiv w:val="1"/>
      <w:marLeft w:val="0"/>
      <w:marRight w:val="0"/>
      <w:marTop w:val="0"/>
      <w:marBottom w:val="0"/>
      <w:divBdr>
        <w:top w:val="none" w:sz="0" w:space="0" w:color="auto"/>
        <w:left w:val="none" w:sz="0" w:space="0" w:color="auto"/>
        <w:bottom w:val="none" w:sz="0" w:space="0" w:color="auto"/>
        <w:right w:val="none" w:sz="0" w:space="0" w:color="auto"/>
      </w:divBdr>
    </w:div>
    <w:div w:id="555896916">
      <w:bodyDiv w:val="1"/>
      <w:marLeft w:val="0"/>
      <w:marRight w:val="0"/>
      <w:marTop w:val="0"/>
      <w:marBottom w:val="0"/>
      <w:divBdr>
        <w:top w:val="none" w:sz="0" w:space="0" w:color="auto"/>
        <w:left w:val="none" w:sz="0" w:space="0" w:color="auto"/>
        <w:bottom w:val="none" w:sz="0" w:space="0" w:color="auto"/>
        <w:right w:val="none" w:sz="0" w:space="0" w:color="auto"/>
      </w:divBdr>
    </w:div>
    <w:div w:id="561604834">
      <w:bodyDiv w:val="1"/>
      <w:marLeft w:val="0"/>
      <w:marRight w:val="0"/>
      <w:marTop w:val="0"/>
      <w:marBottom w:val="0"/>
      <w:divBdr>
        <w:top w:val="none" w:sz="0" w:space="0" w:color="auto"/>
        <w:left w:val="none" w:sz="0" w:space="0" w:color="auto"/>
        <w:bottom w:val="none" w:sz="0" w:space="0" w:color="auto"/>
        <w:right w:val="none" w:sz="0" w:space="0" w:color="auto"/>
      </w:divBdr>
    </w:div>
    <w:div w:id="569736696">
      <w:bodyDiv w:val="1"/>
      <w:marLeft w:val="0"/>
      <w:marRight w:val="0"/>
      <w:marTop w:val="0"/>
      <w:marBottom w:val="0"/>
      <w:divBdr>
        <w:top w:val="none" w:sz="0" w:space="0" w:color="auto"/>
        <w:left w:val="none" w:sz="0" w:space="0" w:color="auto"/>
        <w:bottom w:val="none" w:sz="0" w:space="0" w:color="auto"/>
        <w:right w:val="none" w:sz="0" w:space="0" w:color="auto"/>
      </w:divBdr>
    </w:div>
    <w:div w:id="575625706">
      <w:bodyDiv w:val="1"/>
      <w:marLeft w:val="0"/>
      <w:marRight w:val="0"/>
      <w:marTop w:val="0"/>
      <w:marBottom w:val="0"/>
      <w:divBdr>
        <w:top w:val="none" w:sz="0" w:space="0" w:color="auto"/>
        <w:left w:val="none" w:sz="0" w:space="0" w:color="auto"/>
        <w:bottom w:val="none" w:sz="0" w:space="0" w:color="auto"/>
        <w:right w:val="none" w:sz="0" w:space="0" w:color="auto"/>
      </w:divBdr>
    </w:div>
    <w:div w:id="576326873">
      <w:bodyDiv w:val="1"/>
      <w:marLeft w:val="0"/>
      <w:marRight w:val="0"/>
      <w:marTop w:val="0"/>
      <w:marBottom w:val="0"/>
      <w:divBdr>
        <w:top w:val="none" w:sz="0" w:space="0" w:color="auto"/>
        <w:left w:val="none" w:sz="0" w:space="0" w:color="auto"/>
        <w:bottom w:val="none" w:sz="0" w:space="0" w:color="auto"/>
        <w:right w:val="none" w:sz="0" w:space="0" w:color="auto"/>
      </w:divBdr>
    </w:div>
    <w:div w:id="582955548">
      <w:bodyDiv w:val="1"/>
      <w:marLeft w:val="0"/>
      <w:marRight w:val="0"/>
      <w:marTop w:val="0"/>
      <w:marBottom w:val="0"/>
      <w:divBdr>
        <w:top w:val="none" w:sz="0" w:space="0" w:color="auto"/>
        <w:left w:val="none" w:sz="0" w:space="0" w:color="auto"/>
        <w:bottom w:val="none" w:sz="0" w:space="0" w:color="auto"/>
        <w:right w:val="none" w:sz="0" w:space="0" w:color="auto"/>
      </w:divBdr>
    </w:div>
    <w:div w:id="591549233">
      <w:bodyDiv w:val="1"/>
      <w:marLeft w:val="0"/>
      <w:marRight w:val="0"/>
      <w:marTop w:val="0"/>
      <w:marBottom w:val="0"/>
      <w:divBdr>
        <w:top w:val="none" w:sz="0" w:space="0" w:color="auto"/>
        <w:left w:val="none" w:sz="0" w:space="0" w:color="auto"/>
        <w:bottom w:val="none" w:sz="0" w:space="0" w:color="auto"/>
        <w:right w:val="none" w:sz="0" w:space="0" w:color="auto"/>
      </w:divBdr>
    </w:div>
    <w:div w:id="620065678">
      <w:bodyDiv w:val="1"/>
      <w:marLeft w:val="0"/>
      <w:marRight w:val="0"/>
      <w:marTop w:val="0"/>
      <w:marBottom w:val="0"/>
      <w:divBdr>
        <w:top w:val="none" w:sz="0" w:space="0" w:color="auto"/>
        <w:left w:val="none" w:sz="0" w:space="0" w:color="auto"/>
        <w:bottom w:val="none" w:sz="0" w:space="0" w:color="auto"/>
        <w:right w:val="none" w:sz="0" w:space="0" w:color="auto"/>
      </w:divBdr>
    </w:div>
    <w:div w:id="627513491">
      <w:bodyDiv w:val="1"/>
      <w:marLeft w:val="0"/>
      <w:marRight w:val="0"/>
      <w:marTop w:val="0"/>
      <w:marBottom w:val="0"/>
      <w:divBdr>
        <w:top w:val="none" w:sz="0" w:space="0" w:color="auto"/>
        <w:left w:val="none" w:sz="0" w:space="0" w:color="auto"/>
        <w:bottom w:val="none" w:sz="0" w:space="0" w:color="auto"/>
        <w:right w:val="none" w:sz="0" w:space="0" w:color="auto"/>
      </w:divBdr>
    </w:div>
    <w:div w:id="634220097">
      <w:bodyDiv w:val="1"/>
      <w:marLeft w:val="0"/>
      <w:marRight w:val="0"/>
      <w:marTop w:val="0"/>
      <w:marBottom w:val="0"/>
      <w:divBdr>
        <w:top w:val="none" w:sz="0" w:space="0" w:color="auto"/>
        <w:left w:val="none" w:sz="0" w:space="0" w:color="auto"/>
        <w:bottom w:val="none" w:sz="0" w:space="0" w:color="auto"/>
        <w:right w:val="none" w:sz="0" w:space="0" w:color="auto"/>
      </w:divBdr>
    </w:div>
    <w:div w:id="636763171">
      <w:bodyDiv w:val="1"/>
      <w:marLeft w:val="0"/>
      <w:marRight w:val="0"/>
      <w:marTop w:val="0"/>
      <w:marBottom w:val="0"/>
      <w:divBdr>
        <w:top w:val="none" w:sz="0" w:space="0" w:color="auto"/>
        <w:left w:val="none" w:sz="0" w:space="0" w:color="auto"/>
        <w:bottom w:val="none" w:sz="0" w:space="0" w:color="auto"/>
        <w:right w:val="none" w:sz="0" w:space="0" w:color="auto"/>
      </w:divBdr>
    </w:div>
    <w:div w:id="648635726">
      <w:bodyDiv w:val="1"/>
      <w:marLeft w:val="0"/>
      <w:marRight w:val="0"/>
      <w:marTop w:val="0"/>
      <w:marBottom w:val="0"/>
      <w:divBdr>
        <w:top w:val="none" w:sz="0" w:space="0" w:color="auto"/>
        <w:left w:val="none" w:sz="0" w:space="0" w:color="auto"/>
        <w:bottom w:val="none" w:sz="0" w:space="0" w:color="auto"/>
        <w:right w:val="none" w:sz="0" w:space="0" w:color="auto"/>
      </w:divBdr>
    </w:div>
    <w:div w:id="667754456">
      <w:bodyDiv w:val="1"/>
      <w:marLeft w:val="0"/>
      <w:marRight w:val="0"/>
      <w:marTop w:val="0"/>
      <w:marBottom w:val="0"/>
      <w:divBdr>
        <w:top w:val="none" w:sz="0" w:space="0" w:color="auto"/>
        <w:left w:val="none" w:sz="0" w:space="0" w:color="auto"/>
        <w:bottom w:val="none" w:sz="0" w:space="0" w:color="auto"/>
        <w:right w:val="none" w:sz="0" w:space="0" w:color="auto"/>
      </w:divBdr>
    </w:div>
    <w:div w:id="685600061">
      <w:bodyDiv w:val="1"/>
      <w:marLeft w:val="0"/>
      <w:marRight w:val="0"/>
      <w:marTop w:val="0"/>
      <w:marBottom w:val="0"/>
      <w:divBdr>
        <w:top w:val="none" w:sz="0" w:space="0" w:color="auto"/>
        <w:left w:val="none" w:sz="0" w:space="0" w:color="auto"/>
        <w:bottom w:val="none" w:sz="0" w:space="0" w:color="auto"/>
        <w:right w:val="none" w:sz="0" w:space="0" w:color="auto"/>
      </w:divBdr>
    </w:div>
    <w:div w:id="692151982">
      <w:bodyDiv w:val="1"/>
      <w:marLeft w:val="0"/>
      <w:marRight w:val="0"/>
      <w:marTop w:val="0"/>
      <w:marBottom w:val="0"/>
      <w:divBdr>
        <w:top w:val="none" w:sz="0" w:space="0" w:color="auto"/>
        <w:left w:val="none" w:sz="0" w:space="0" w:color="auto"/>
        <w:bottom w:val="none" w:sz="0" w:space="0" w:color="auto"/>
        <w:right w:val="none" w:sz="0" w:space="0" w:color="auto"/>
      </w:divBdr>
    </w:div>
    <w:div w:id="696930082">
      <w:bodyDiv w:val="1"/>
      <w:marLeft w:val="0"/>
      <w:marRight w:val="0"/>
      <w:marTop w:val="0"/>
      <w:marBottom w:val="0"/>
      <w:divBdr>
        <w:top w:val="none" w:sz="0" w:space="0" w:color="auto"/>
        <w:left w:val="none" w:sz="0" w:space="0" w:color="auto"/>
        <w:bottom w:val="none" w:sz="0" w:space="0" w:color="auto"/>
        <w:right w:val="none" w:sz="0" w:space="0" w:color="auto"/>
      </w:divBdr>
    </w:div>
    <w:div w:id="701907026">
      <w:bodyDiv w:val="1"/>
      <w:marLeft w:val="0"/>
      <w:marRight w:val="0"/>
      <w:marTop w:val="0"/>
      <w:marBottom w:val="0"/>
      <w:divBdr>
        <w:top w:val="none" w:sz="0" w:space="0" w:color="auto"/>
        <w:left w:val="none" w:sz="0" w:space="0" w:color="auto"/>
        <w:bottom w:val="none" w:sz="0" w:space="0" w:color="auto"/>
        <w:right w:val="none" w:sz="0" w:space="0" w:color="auto"/>
      </w:divBdr>
    </w:div>
    <w:div w:id="717897109">
      <w:bodyDiv w:val="1"/>
      <w:marLeft w:val="0"/>
      <w:marRight w:val="0"/>
      <w:marTop w:val="0"/>
      <w:marBottom w:val="0"/>
      <w:divBdr>
        <w:top w:val="none" w:sz="0" w:space="0" w:color="auto"/>
        <w:left w:val="none" w:sz="0" w:space="0" w:color="auto"/>
        <w:bottom w:val="none" w:sz="0" w:space="0" w:color="auto"/>
        <w:right w:val="none" w:sz="0" w:space="0" w:color="auto"/>
      </w:divBdr>
    </w:div>
    <w:div w:id="731657404">
      <w:bodyDiv w:val="1"/>
      <w:marLeft w:val="0"/>
      <w:marRight w:val="0"/>
      <w:marTop w:val="0"/>
      <w:marBottom w:val="0"/>
      <w:divBdr>
        <w:top w:val="none" w:sz="0" w:space="0" w:color="auto"/>
        <w:left w:val="none" w:sz="0" w:space="0" w:color="auto"/>
        <w:bottom w:val="none" w:sz="0" w:space="0" w:color="auto"/>
        <w:right w:val="none" w:sz="0" w:space="0" w:color="auto"/>
      </w:divBdr>
    </w:div>
    <w:div w:id="734740465">
      <w:bodyDiv w:val="1"/>
      <w:marLeft w:val="0"/>
      <w:marRight w:val="0"/>
      <w:marTop w:val="0"/>
      <w:marBottom w:val="0"/>
      <w:divBdr>
        <w:top w:val="none" w:sz="0" w:space="0" w:color="auto"/>
        <w:left w:val="none" w:sz="0" w:space="0" w:color="auto"/>
        <w:bottom w:val="none" w:sz="0" w:space="0" w:color="auto"/>
        <w:right w:val="none" w:sz="0" w:space="0" w:color="auto"/>
      </w:divBdr>
    </w:div>
    <w:div w:id="757211987">
      <w:bodyDiv w:val="1"/>
      <w:marLeft w:val="0"/>
      <w:marRight w:val="0"/>
      <w:marTop w:val="0"/>
      <w:marBottom w:val="0"/>
      <w:divBdr>
        <w:top w:val="none" w:sz="0" w:space="0" w:color="auto"/>
        <w:left w:val="none" w:sz="0" w:space="0" w:color="auto"/>
        <w:bottom w:val="none" w:sz="0" w:space="0" w:color="auto"/>
        <w:right w:val="none" w:sz="0" w:space="0" w:color="auto"/>
      </w:divBdr>
    </w:div>
    <w:div w:id="798651434">
      <w:bodyDiv w:val="1"/>
      <w:marLeft w:val="0"/>
      <w:marRight w:val="0"/>
      <w:marTop w:val="0"/>
      <w:marBottom w:val="0"/>
      <w:divBdr>
        <w:top w:val="none" w:sz="0" w:space="0" w:color="auto"/>
        <w:left w:val="none" w:sz="0" w:space="0" w:color="auto"/>
        <w:bottom w:val="none" w:sz="0" w:space="0" w:color="auto"/>
        <w:right w:val="none" w:sz="0" w:space="0" w:color="auto"/>
      </w:divBdr>
    </w:div>
    <w:div w:id="800269052">
      <w:bodyDiv w:val="1"/>
      <w:marLeft w:val="0"/>
      <w:marRight w:val="0"/>
      <w:marTop w:val="0"/>
      <w:marBottom w:val="0"/>
      <w:divBdr>
        <w:top w:val="none" w:sz="0" w:space="0" w:color="auto"/>
        <w:left w:val="none" w:sz="0" w:space="0" w:color="auto"/>
        <w:bottom w:val="none" w:sz="0" w:space="0" w:color="auto"/>
        <w:right w:val="none" w:sz="0" w:space="0" w:color="auto"/>
      </w:divBdr>
    </w:div>
    <w:div w:id="814906552">
      <w:bodyDiv w:val="1"/>
      <w:marLeft w:val="0"/>
      <w:marRight w:val="0"/>
      <w:marTop w:val="0"/>
      <w:marBottom w:val="0"/>
      <w:divBdr>
        <w:top w:val="none" w:sz="0" w:space="0" w:color="auto"/>
        <w:left w:val="none" w:sz="0" w:space="0" w:color="auto"/>
        <w:bottom w:val="none" w:sz="0" w:space="0" w:color="auto"/>
        <w:right w:val="none" w:sz="0" w:space="0" w:color="auto"/>
      </w:divBdr>
    </w:div>
    <w:div w:id="841051221">
      <w:bodyDiv w:val="1"/>
      <w:marLeft w:val="0"/>
      <w:marRight w:val="0"/>
      <w:marTop w:val="0"/>
      <w:marBottom w:val="0"/>
      <w:divBdr>
        <w:top w:val="none" w:sz="0" w:space="0" w:color="auto"/>
        <w:left w:val="none" w:sz="0" w:space="0" w:color="auto"/>
        <w:bottom w:val="none" w:sz="0" w:space="0" w:color="auto"/>
        <w:right w:val="none" w:sz="0" w:space="0" w:color="auto"/>
      </w:divBdr>
    </w:div>
    <w:div w:id="880049141">
      <w:bodyDiv w:val="1"/>
      <w:marLeft w:val="0"/>
      <w:marRight w:val="0"/>
      <w:marTop w:val="0"/>
      <w:marBottom w:val="0"/>
      <w:divBdr>
        <w:top w:val="none" w:sz="0" w:space="0" w:color="auto"/>
        <w:left w:val="none" w:sz="0" w:space="0" w:color="auto"/>
        <w:bottom w:val="none" w:sz="0" w:space="0" w:color="auto"/>
        <w:right w:val="none" w:sz="0" w:space="0" w:color="auto"/>
      </w:divBdr>
    </w:div>
    <w:div w:id="893852458">
      <w:bodyDiv w:val="1"/>
      <w:marLeft w:val="0"/>
      <w:marRight w:val="0"/>
      <w:marTop w:val="0"/>
      <w:marBottom w:val="0"/>
      <w:divBdr>
        <w:top w:val="none" w:sz="0" w:space="0" w:color="auto"/>
        <w:left w:val="none" w:sz="0" w:space="0" w:color="auto"/>
        <w:bottom w:val="none" w:sz="0" w:space="0" w:color="auto"/>
        <w:right w:val="none" w:sz="0" w:space="0" w:color="auto"/>
      </w:divBdr>
    </w:div>
    <w:div w:id="939030006">
      <w:bodyDiv w:val="1"/>
      <w:marLeft w:val="0"/>
      <w:marRight w:val="0"/>
      <w:marTop w:val="0"/>
      <w:marBottom w:val="0"/>
      <w:divBdr>
        <w:top w:val="none" w:sz="0" w:space="0" w:color="auto"/>
        <w:left w:val="none" w:sz="0" w:space="0" w:color="auto"/>
        <w:bottom w:val="none" w:sz="0" w:space="0" w:color="auto"/>
        <w:right w:val="none" w:sz="0" w:space="0" w:color="auto"/>
      </w:divBdr>
    </w:div>
    <w:div w:id="939414386">
      <w:bodyDiv w:val="1"/>
      <w:marLeft w:val="0"/>
      <w:marRight w:val="0"/>
      <w:marTop w:val="0"/>
      <w:marBottom w:val="0"/>
      <w:divBdr>
        <w:top w:val="none" w:sz="0" w:space="0" w:color="auto"/>
        <w:left w:val="none" w:sz="0" w:space="0" w:color="auto"/>
        <w:bottom w:val="none" w:sz="0" w:space="0" w:color="auto"/>
        <w:right w:val="none" w:sz="0" w:space="0" w:color="auto"/>
      </w:divBdr>
    </w:div>
    <w:div w:id="946621876">
      <w:bodyDiv w:val="1"/>
      <w:marLeft w:val="0"/>
      <w:marRight w:val="0"/>
      <w:marTop w:val="0"/>
      <w:marBottom w:val="0"/>
      <w:divBdr>
        <w:top w:val="none" w:sz="0" w:space="0" w:color="auto"/>
        <w:left w:val="none" w:sz="0" w:space="0" w:color="auto"/>
        <w:bottom w:val="none" w:sz="0" w:space="0" w:color="auto"/>
        <w:right w:val="none" w:sz="0" w:space="0" w:color="auto"/>
      </w:divBdr>
    </w:div>
    <w:div w:id="968706733">
      <w:bodyDiv w:val="1"/>
      <w:marLeft w:val="0"/>
      <w:marRight w:val="0"/>
      <w:marTop w:val="0"/>
      <w:marBottom w:val="0"/>
      <w:divBdr>
        <w:top w:val="none" w:sz="0" w:space="0" w:color="auto"/>
        <w:left w:val="none" w:sz="0" w:space="0" w:color="auto"/>
        <w:bottom w:val="none" w:sz="0" w:space="0" w:color="auto"/>
        <w:right w:val="none" w:sz="0" w:space="0" w:color="auto"/>
      </w:divBdr>
    </w:div>
    <w:div w:id="982931314">
      <w:bodyDiv w:val="1"/>
      <w:marLeft w:val="0"/>
      <w:marRight w:val="0"/>
      <w:marTop w:val="0"/>
      <w:marBottom w:val="0"/>
      <w:divBdr>
        <w:top w:val="none" w:sz="0" w:space="0" w:color="auto"/>
        <w:left w:val="none" w:sz="0" w:space="0" w:color="auto"/>
        <w:bottom w:val="none" w:sz="0" w:space="0" w:color="auto"/>
        <w:right w:val="none" w:sz="0" w:space="0" w:color="auto"/>
      </w:divBdr>
    </w:div>
    <w:div w:id="1024331488">
      <w:bodyDiv w:val="1"/>
      <w:marLeft w:val="0"/>
      <w:marRight w:val="0"/>
      <w:marTop w:val="0"/>
      <w:marBottom w:val="0"/>
      <w:divBdr>
        <w:top w:val="none" w:sz="0" w:space="0" w:color="auto"/>
        <w:left w:val="none" w:sz="0" w:space="0" w:color="auto"/>
        <w:bottom w:val="none" w:sz="0" w:space="0" w:color="auto"/>
        <w:right w:val="none" w:sz="0" w:space="0" w:color="auto"/>
      </w:divBdr>
      <w:divsChild>
        <w:div w:id="813565297">
          <w:marLeft w:val="0"/>
          <w:marRight w:val="0"/>
          <w:marTop w:val="0"/>
          <w:marBottom w:val="0"/>
          <w:divBdr>
            <w:top w:val="none" w:sz="0" w:space="0" w:color="auto"/>
            <w:left w:val="none" w:sz="0" w:space="0" w:color="auto"/>
            <w:bottom w:val="none" w:sz="0" w:space="0" w:color="auto"/>
            <w:right w:val="none" w:sz="0" w:space="0" w:color="auto"/>
          </w:divBdr>
        </w:div>
        <w:div w:id="1491676472">
          <w:marLeft w:val="0"/>
          <w:marRight w:val="0"/>
          <w:marTop w:val="0"/>
          <w:marBottom w:val="0"/>
          <w:divBdr>
            <w:top w:val="none" w:sz="0" w:space="0" w:color="auto"/>
            <w:left w:val="none" w:sz="0" w:space="0" w:color="auto"/>
            <w:bottom w:val="none" w:sz="0" w:space="0" w:color="auto"/>
            <w:right w:val="none" w:sz="0" w:space="0" w:color="auto"/>
          </w:divBdr>
        </w:div>
        <w:div w:id="1568613074">
          <w:marLeft w:val="0"/>
          <w:marRight w:val="0"/>
          <w:marTop w:val="0"/>
          <w:marBottom w:val="0"/>
          <w:divBdr>
            <w:top w:val="none" w:sz="0" w:space="0" w:color="auto"/>
            <w:left w:val="none" w:sz="0" w:space="0" w:color="auto"/>
            <w:bottom w:val="none" w:sz="0" w:space="0" w:color="auto"/>
            <w:right w:val="none" w:sz="0" w:space="0" w:color="auto"/>
          </w:divBdr>
        </w:div>
        <w:div w:id="1917982337">
          <w:marLeft w:val="0"/>
          <w:marRight w:val="0"/>
          <w:marTop w:val="0"/>
          <w:marBottom w:val="0"/>
          <w:divBdr>
            <w:top w:val="none" w:sz="0" w:space="0" w:color="auto"/>
            <w:left w:val="none" w:sz="0" w:space="0" w:color="auto"/>
            <w:bottom w:val="none" w:sz="0" w:space="0" w:color="auto"/>
            <w:right w:val="none" w:sz="0" w:space="0" w:color="auto"/>
          </w:divBdr>
        </w:div>
        <w:div w:id="1599214675">
          <w:marLeft w:val="0"/>
          <w:marRight w:val="0"/>
          <w:marTop w:val="0"/>
          <w:marBottom w:val="0"/>
          <w:divBdr>
            <w:top w:val="none" w:sz="0" w:space="0" w:color="auto"/>
            <w:left w:val="none" w:sz="0" w:space="0" w:color="auto"/>
            <w:bottom w:val="none" w:sz="0" w:space="0" w:color="auto"/>
            <w:right w:val="none" w:sz="0" w:space="0" w:color="auto"/>
          </w:divBdr>
        </w:div>
        <w:div w:id="961961213">
          <w:marLeft w:val="0"/>
          <w:marRight w:val="0"/>
          <w:marTop w:val="0"/>
          <w:marBottom w:val="0"/>
          <w:divBdr>
            <w:top w:val="none" w:sz="0" w:space="0" w:color="auto"/>
            <w:left w:val="none" w:sz="0" w:space="0" w:color="auto"/>
            <w:bottom w:val="none" w:sz="0" w:space="0" w:color="auto"/>
            <w:right w:val="none" w:sz="0" w:space="0" w:color="auto"/>
          </w:divBdr>
        </w:div>
        <w:div w:id="1965110632">
          <w:marLeft w:val="0"/>
          <w:marRight w:val="0"/>
          <w:marTop w:val="0"/>
          <w:marBottom w:val="0"/>
          <w:divBdr>
            <w:top w:val="none" w:sz="0" w:space="0" w:color="auto"/>
            <w:left w:val="none" w:sz="0" w:space="0" w:color="auto"/>
            <w:bottom w:val="none" w:sz="0" w:space="0" w:color="auto"/>
            <w:right w:val="none" w:sz="0" w:space="0" w:color="auto"/>
          </w:divBdr>
        </w:div>
        <w:div w:id="2041468237">
          <w:marLeft w:val="0"/>
          <w:marRight w:val="0"/>
          <w:marTop w:val="0"/>
          <w:marBottom w:val="0"/>
          <w:divBdr>
            <w:top w:val="none" w:sz="0" w:space="0" w:color="auto"/>
            <w:left w:val="none" w:sz="0" w:space="0" w:color="auto"/>
            <w:bottom w:val="none" w:sz="0" w:space="0" w:color="auto"/>
            <w:right w:val="none" w:sz="0" w:space="0" w:color="auto"/>
          </w:divBdr>
        </w:div>
        <w:div w:id="317920601">
          <w:marLeft w:val="0"/>
          <w:marRight w:val="0"/>
          <w:marTop w:val="0"/>
          <w:marBottom w:val="0"/>
          <w:divBdr>
            <w:top w:val="none" w:sz="0" w:space="0" w:color="auto"/>
            <w:left w:val="none" w:sz="0" w:space="0" w:color="auto"/>
            <w:bottom w:val="none" w:sz="0" w:space="0" w:color="auto"/>
            <w:right w:val="none" w:sz="0" w:space="0" w:color="auto"/>
          </w:divBdr>
        </w:div>
        <w:div w:id="323552100">
          <w:marLeft w:val="0"/>
          <w:marRight w:val="0"/>
          <w:marTop w:val="0"/>
          <w:marBottom w:val="0"/>
          <w:divBdr>
            <w:top w:val="none" w:sz="0" w:space="0" w:color="auto"/>
            <w:left w:val="none" w:sz="0" w:space="0" w:color="auto"/>
            <w:bottom w:val="none" w:sz="0" w:space="0" w:color="auto"/>
            <w:right w:val="none" w:sz="0" w:space="0" w:color="auto"/>
          </w:divBdr>
        </w:div>
        <w:div w:id="714505925">
          <w:marLeft w:val="0"/>
          <w:marRight w:val="0"/>
          <w:marTop w:val="0"/>
          <w:marBottom w:val="0"/>
          <w:divBdr>
            <w:top w:val="none" w:sz="0" w:space="0" w:color="auto"/>
            <w:left w:val="none" w:sz="0" w:space="0" w:color="auto"/>
            <w:bottom w:val="none" w:sz="0" w:space="0" w:color="auto"/>
            <w:right w:val="none" w:sz="0" w:space="0" w:color="auto"/>
          </w:divBdr>
        </w:div>
        <w:div w:id="1907841364">
          <w:marLeft w:val="0"/>
          <w:marRight w:val="0"/>
          <w:marTop w:val="0"/>
          <w:marBottom w:val="0"/>
          <w:divBdr>
            <w:top w:val="none" w:sz="0" w:space="0" w:color="auto"/>
            <w:left w:val="none" w:sz="0" w:space="0" w:color="auto"/>
            <w:bottom w:val="none" w:sz="0" w:space="0" w:color="auto"/>
            <w:right w:val="none" w:sz="0" w:space="0" w:color="auto"/>
          </w:divBdr>
        </w:div>
        <w:div w:id="248661652">
          <w:marLeft w:val="0"/>
          <w:marRight w:val="0"/>
          <w:marTop w:val="0"/>
          <w:marBottom w:val="0"/>
          <w:divBdr>
            <w:top w:val="none" w:sz="0" w:space="0" w:color="auto"/>
            <w:left w:val="none" w:sz="0" w:space="0" w:color="auto"/>
            <w:bottom w:val="none" w:sz="0" w:space="0" w:color="auto"/>
            <w:right w:val="none" w:sz="0" w:space="0" w:color="auto"/>
          </w:divBdr>
        </w:div>
        <w:div w:id="1253784876">
          <w:marLeft w:val="0"/>
          <w:marRight w:val="0"/>
          <w:marTop w:val="0"/>
          <w:marBottom w:val="0"/>
          <w:divBdr>
            <w:top w:val="none" w:sz="0" w:space="0" w:color="auto"/>
            <w:left w:val="none" w:sz="0" w:space="0" w:color="auto"/>
            <w:bottom w:val="none" w:sz="0" w:space="0" w:color="auto"/>
            <w:right w:val="none" w:sz="0" w:space="0" w:color="auto"/>
          </w:divBdr>
        </w:div>
        <w:div w:id="1460952321">
          <w:marLeft w:val="0"/>
          <w:marRight w:val="0"/>
          <w:marTop w:val="0"/>
          <w:marBottom w:val="0"/>
          <w:divBdr>
            <w:top w:val="none" w:sz="0" w:space="0" w:color="auto"/>
            <w:left w:val="none" w:sz="0" w:space="0" w:color="auto"/>
            <w:bottom w:val="none" w:sz="0" w:space="0" w:color="auto"/>
            <w:right w:val="none" w:sz="0" w:space="0" w:color="auto"/>
          </w:divBdr>
        </w:div>
        <w:div w:id="88082288">
          <w:marLeft w:val="0"/>
          <w:marRight w:val="0"/>
          <w:marTop w:val="0"/>
          <w:marBottom w:val="0"/>
          <w:divBdr>
            <w:top w:val="none" w:sz="0" w:space="0" w:color="auto"/>
            <w:left w:val="none" w:sz="0" w:space="0" w:color="auto"/>
            <w:bottom w:val="none" w:sz="0" w:space="0" w:color="auto"/>
            <w:right w:val="none" w:sz="0" w:space="0" w:color="auto"/>
          </w:divBdr>
        </w:div>
        <w:div w:id="1659963858">
          <w:marLeft w:val="0"/>
          <w:marRight w:val="0"/>
          <w:marTop w:val="0"/>
          <w:marBottom w:val="0"/>
          <w:divBdr>
            <w:top w:val="none" w:sz="0" w:space="0" w:color="auto"/>
            <w:left w:val="none" w:sz="0" w:space="0" w:color="auto"/>
            <w:bottom w:val="none" w:sz="0" w:space="0" w:color="auto"/>
            <w:right w:val="none" w:sz="0" w:space="0" w:color="auto"/>
          </w:divBdr>
        </w:div>
        <w:div w:id="1407649538">
          <w:marLeft w:val="0"/>
          <w:marRight w:val="0"/>
          <w:marTop w:val="0"/>
          <w:marBottom w:val="0"/>
          <w:divBdr>
            <w:top w:val="none" w:sz="0" w:space="0" w:color="auto"/>
            <w:left w:val="none" w:sz="0" w:space="0" w:color="auto"/>
            <w:bottom w:val="none" w:sz="0" w:space="0" w:color="auto"/>
            <w:right w:val="none" w:sz="0" w:space="0" w:color="auto"/>
          </w:divBdr>
        </w:div>
        <w:div w:id="1659920422">
          <w:marLeft w:val="0"/>
          <w:marRight w:val="0"/>
          <w:marTop w:val="0"/>
          <w:marBottom w:val="0"/>
          <w:divBdr>
            <w:top w:val="none" w:sz="0" w:space="0" w:color="auto"/>
            <w:left w:val="none" w:sz="0" w:space="0" w:color="auto"/>
            <w:bottom w:val="none" w:sz="0" w:space="0" w:color="auto"/>
            <w:right w:val="none" w:sz="0" w:space="0" w:color="auto"/>
          </w:divBdr>
        </w:div>
        <w:div w:id="712920054">
          <w:marLeft w:val="0"/>
          <w:marRight w:val="0"/>
          <w:marTop w:val="0"/>
          <w:marBottom w:val="0"/>
          <w:divBdr>
            <w:top w:val="none" w:sz="0" w:space="0" w:color="auto"/>
            <w:left w:val="none" w:sz="0" w:space="0" w:color="auto"/>
            <w:bottom w:val="none" w:sz="0" w:space="0" w:color="auto"/>
            <w:right w:val="none" w:sz="0" w:space="0" w:color="auto"/>
          </w:divBdr>
        </w:div>
        <w:div w:id="768234066">
          <w:marLeft w:val="0"/>
          <w:marRight w:val="0"/>
          <w:marTop w:val="0"/>
          <w:marBottom w:val="0"/>
          <w:divBdr>
            <w:top w:val="none" w:sz="0" w:space="0" w:color="auto"/>
            <w:left w:val="none" w:sz="0" w:space="0" w:color="auto"/>
            <w:bottom w:val="none" w:sz="0" w:space="0" w:color="auto"/>
            <w:right w:val="none" w:sz="0" w:space="0" w:color="auto"/>
          </w:divBdr>
        </w:div>
        <w:div w:id="992829454">
          <w:marLeft w:val="0"/>
          <w:marRight w:val="0"/>
          <w:marTop w:val="0"/>
          <w:marBottom w:val="0"/>
          <w:divBdr>
            <w:top w:val="none" w:sz="0" w:space="0" w:color="auto"/>
            <w:left w:val="none" w:sz="0" w:space="0" w:color="auto"/>
            <w:bottom w:val="none" w:sz="0" w:space="0" w:color="auto"/>
            <w:right w:val="none" w:sz="0" w:space="0" w:color="auto"/>
          </w:divBdr>
        </w:div>
        <w:div w:id="244731015">
          <w:marLeft w:val="0"/>
          <w:marRight w:val="0"/>
          <w:marTop w:val="0"/>
          <w:marBottom w:val="0"/>
          <w:divBdr>
            <w:top w:val="none" w:sz="0" w:space="0" w:color="auto"/>
            <w:left w:val="none" w:sz="0" w:space="0" w:color="auto"/>
            <w:bottom w:val="none" w:sz="0" w:space="0" w:color="auto"/>
            <w:right w:val="none" w:sz="0" w:space="0" w:color="auto"/>
          </w:divBdr>
        </w:div>
        <w:div w:id="100152427">
          <w:marLeft w:val="0"/>
          <w:marRight w:val="0"/>
          <w:marTop w:val="0"/>
          <w:marBottom w:val="0"/>
          <w:divBdr>
            <w:top w:val="none" w:sz="0" w:space="0" w:color="auto"/>
            <w:left w:val="none" w:sz="0" w:space="0" w:color="auto"/>
            <w:bottom w:val="none" w:sz="0" w:space="0" w:color="auto"/>
            <w:right w:val="none" w:sz="0" w:space="0" w:color="auto"/>
          </w:divBdr>
        </w:div>
        <w:div w:id="59984761">
          <w:marLeft w:val="0"/>
          <w:marRight w:val="0"/>
          <w:marTop w:val="0"/>
          <w:marBottom w:val="0"/>
          <w:divBdr>
            <w:top w:val="none" w:sz="0" w:space="0" w:color="auto"/>
            <w:left w:val="none" w:sz="0" w:space="0" w:color="auto"/>
            <w:bottom w:val="none" w:sz="0" w:space="0" w:color="auto"/>
            <w:right w:val="none" w:sz="0" w:space="0" w:color="auto"/>
          </w:divBdr>
        </w:div>
        <w:div w:id="2135128887">
          <w:marLeft w:val="0"/>
          <w:marRight w:val="0"/>
          <w:marTop w:val="0"/>
          <w:marBottom w:val="0"/>
          <w:divBdr>
            <w:top w:val="none" w:sz="0" w:space="0" w:color="auto"/>
            <w:left w:val="none" w:sz="0" w:space="0" w:color="auto"/>
            <w:bottom w:val="none" w:sz="0" w:space="0" w:color="auto"/>
            <w:right w:val="none" w:sz="0" w:space="0" w:color="auto"/>
          </w:divBdr>
        </w:div>
        <w:div w:id="502933345">
          <w:marLeft w:val="0"/>
          <w:marRight w:val="0"/>
          <w:marTop w:val="0"/>
          <w:marBottom w:val="0"/>
          <w:divBdr>
            <w:top w:val="none" w:sz="0" w:space="0" w:color="auto"/>
            <w:left w:val="none" w:sz="0" w:space="0" w:color="auto"/>
            <w:bottom w:val="none" w:sz="0" w:space="0" w:color="auto"/>
            <w:right w:val="none" w:sz="0" w:space="0" w:color="auto"/>
          </w:divBdr>
        </w:div>
        <w:div w:id="1271473293">
          <w:marLeft w:val="0"/>
          <w:marRight w:val="0"/>
          <w:marTop w:val="0"/>
          <w:marBottom w:val="0"/>
          <w:divBdr>
            <w:top w:val="none" w:sz="0" w:space="0" w:color="auto"/>
            <w:left w:val="none" w:sz="0" w:space="0" w:color="auto"/>
            <w:bottom w:val="none" w:sz="0" w:space="0" w:color="auto"/>
            <w:right w:val="none" w:sz="0" w:space="0" w:color="auto"/>
          </w:divBdr>
        </w:div>
        <w:div w:id="1024598933">
          <w:marLeft w:val="0"/>
          <w:marRight w:val="0"/>
          <w:marTop w:val="0"/>
          <w:marBottom w:val="0"/>
          <w:divBdr>
            <w:top w:val="none" w:sz="0" w:space="0" w:color="auto"/>
            <w:left w:val="none" w:sz="0" w:space="0" w:color="auto"/>
            <w:bottom w:val="none" w:sz="0" w:space="0" w:color="auto"/>
            <w:right w:val="none" w:sz="0" w:space="0" w:color="auto"/>
          </w:divBdr>
        </w:div>
        <w:div w:id="612597162">
          <w:marLeft w:val="0"/>
          <w:marRight w:val="0"/>
          <w:marTop w:val="0"/>
          <w:marBottom w:val="0"/>
          <w:divBdr>
            <w:top w:val="none" w:sz="0" w:space="0" w:color="auto"/>
            <w:left w:val="none" w:sz="0" w:space="0" w:color="auto"/>
            <w:bottom w:val="none" w:sz="0" w:space="0" w:color="auto"/>
            <w:right w:val="none" w:sz="0" w:space="0" w:color="auto"/>
          </w:divBdr>
        </w:div>
        <w:div w:id="421534417">
          <w:marLeft w:val="0"/>
          <w:marRight w:val="0"/>
          <w:marTop w:val="0"/>
          <w:marBottom w:val="0"/>
          <w:divBdr>
            <w:top w:val="none" w:sz="0" w:space="0" w:color="auto"/>
            <w:left w:val="none" w:sz="0" w:space="0" w:color="auto"/>
            <w:bottom w:val="none" w:sz="0" w:space="0" w:color="auto"/>
            <w:right w:val="none" w:sz="0" w:space="0" w:color="auto"/>
          </w:divBdr>
        </w:div>
        <w:div w:id="1723097340">
          <w:marLeft w:val="0"/>
          <w:marRight w:val="0"/>
          <w:marTop w:val="0"/>
          <w:marBottom w:val="0"/>
          <w:divBdr>
            <w:top w:val="none" w:sz="0" w:space="0" w:color="auto"/>
            <w:left w:val="none" w:sz="0" w:space="0" w:color="auto"/>
            <w:bottom w:val="none" w:sz="0" w:space="0" w:color="auto"/>
            <w:right w:val="none" w:sz="0" w:space="0" w:color="auto"/>
          </w:divBdr>
        </w:div>
        <w:div w:id="1311011583">
          <w:marLeft w:val="0"/>
          <w:marRight w:val="0"/>
          <w:marTop w:val="0"/>
          <w:marBottom w:val="0"/>
          <w:divBdr>
            <w:top w:val="none" w:sz="0" w:space="0" w:color="auto"/>
            <w:left w:val="none" w:sz="0" w:space="0" w:color="auto"/>
            <w:bottom w:val="none" w:sz="0" w:space="0" w:color="auto"/>
            <w:right w:val="none" w:sz="0" w:space="0" w:color="auto"/>
          </w:divBdr>
        </w:div>
        <w:div w:id="971596904">
          <w:marLeft w:val="0"/>
          <w:marRight w:val="0"/>
          <w:marTop w:val="0"/>
          <w:marBottom w:val="0"/>
          <w:divBdr>
            <w:top w:val="none" w:sz="0" w:space="0" w:color="auto"/>
            <w:left w:val="none" w:sz="0" w:space="0" w:color="auto"/>
            <w:bottom w:val="none" w:sz="0" w:space="0" w:color="auto"/>
            <w:right w:val="none" w:sz="0" w:space="0" w:color="auto"/>
          </w:divBdr>
        </w:div>
        <w:div w:id="203173209">
          <w:marLeft w:val="0"/>
          <w:marRight w:val="0"/>
          <w:marTop w:val="0"/>
          <w:marBottom w:val="0"/>
          <w:divBdr>
            <w:top w:val="none" w:sz="0" w:space="0" w:color="auto"/>
            <w:left w:val="none" w:sz="0" w:space="0" w:color="auto"/>
            <w:bottom w:val="none" w:sz="0" w:space="0" w:color="auto"/>
            <w:right w:val="none" w:sz="0" w:space="0" w:color="auto"/>
          </w:divBdr>
        </w:div>
        <w:div w:id="940987280">
          <w:marLeft w:val="0"/>
          <w:marRight w:val="0"/>
          <w:marTop w:val="0"/>
          <w:marBottom w:val="0"/>
          <w:divBdr>
            <w:top w:val="none" w:sz="0" w:space="0" w:color="auto"/>
            <w:left w:val="none" w:sz="0" w:space="0" w:color="auto"/>
            <w:bottom w:val="none" w:sz="0" w:space="0" w:color="auto"/>
            <w:right w:val="none" w:sz="0" w:space="0" w:color="auto"/>
          </w:divBdr>
        </w:div>
        <w:div w:id="1852182264">
          <w:marLeft w:val="0"/>
          <w:marRight w:val="0"/>
          <w:marTop w:val="0"/>
          <w:marBottom w:val="0"/>
          <w:divBdr>
            <w:top w:val="none" w:sz="0" w:space="0" w:color="auto"/>
            <w:left w:val="none" w:sz="0" w:space="0" w:color="auto"/>
            <w:bottom w:val="none" w:sz="0" w:space="0" w:color="auto"/>
            <w:right w:val="none" w:sz="0" w:space="0" w:color="auto"/>
          </w:divBdr>
        </w:div>
        <w:div w:id="1085302640">
          <w:marLeft w:val="0"/>
          <w:marRight w:val="0"/>
          <w:marTop w:val="0"/>
          <w:marBottom w:val="0"/>
          <w:divBdr>
            <w:top w:val="none" w:sz="0" w:space="0" w:color="auto"/>
            <w:left w:val="none" w:sz="0" w:space="0" w:color="auto"/>
            <w:bottom w:val="none" w:sz="0" w:space="0" w:color="auto"/>
            <w:right w:val="none" w:sz="0" w:space="0" w:color="auto"/>
          </w:divBdr>
        </w:div>
        <w:div w:id="1661613834">
          <w:marLeft w:val="0"/>
          <w:marRight w:val="0"/>
          <w:marTop w:val="0"/>
          <w:marBottom w:val="0"/>
          <w:divBdr>
            <w:top w:val="none" w:sz="0" w:space="0" w:color="auto"/>
            <w:left w:val="none" w:sz="0" w:space="0" w:color="auto"/>
            <w:bottom w:val="none" w:sz="0" w:space="0" w:color="auto"/>
            <w:right w:val="none" w:sz="0" w:space="0" w:color="auto"/>
          </w:divBdr>
        </w:div>
        <w:div w:id="2147382648">
          <w:marLeft w:val="0"/>
          <w:marRight w:val="0"/>
          <w:marTop w:val="0"/>
          <w:marBottom w:val="0"/>
          <w:divBdr>
            <w:top w:val="none" w:sz="0" w:space="0" w:color="auto"/>
            <w:left w:val="none" w:sz="0" w:space="0" w:color="auto"/>
            <w:bottom w:val="none" w:sz="0" w:space="0" w:color="auto"/>
            <w:right w:val="none" w:sz="0" w:space="0" w:color="auto"/>
          </w:divBdr>
        </w:div>
        <w:div w:id="752943600">
          <w:marLeft w:val="0"/>
          <w:marRight w:val="0"/>
          <w:marTop w:val="0"/>
          <w:marBottom w:val="0"/>
          <w:divBdr>
            <w:top w:val="none" w:sz="0" w:space="0" w:color="auto"/>
            <w:left w:val="none" w:sz="0" w:space="0" w:color="auto"/>
            <w:bottom w:val="none" w:sz="0" w:space="0" w:color="auto"/>
            <w:right w:val="none" w:sz="0" w:space="0" w:color="auto"/>
          </w:divBdr>
        </w:div>
        <w:div w:id="1738433608">
          <w:marLeft w:val="0"/>
          <w:marRight w:val="0"/>
          <w:marTop w:val="0"/>
          <w:marBottom w:val="0"/>
          <w:divBdr>
            <w:top w:val="none" w:sz="0" w:space="0" w:color="auto"/>
            <w:left w:val="none" w:sz="0" w:space="0" w:color="auto"/>
            <w:bottom w:val="none" w:sz="0" w:space="0" w:color="auto"/>
            <w:right w:val="none" w:sz="0" w:space="0" w:color="auto"/>
          </w:divBdr>
        </w:div>
        <w:div w:id="932519497">
          <w:marLeft w:val="0"/>
          <w:marRight w:val="0"/>
          <w:marTop w:val="0"/>
          <w:marBottom w:val="0"/>
          <w:divBdr>
            <w:top w:val="none" w:sz="0" w:space="0" w:color="auto"/>
            <w:left w:val="none" w:sz="0" w:space="0" w:color="auto"/>
            <w:bottom w:val="none" w:sz="0" w:space="0" w:color="auto"/>
            <w:right w:val="none" w:sz="0" w:space="0" w:color="auto"/>
          </w:divBdr>
        </w:div>
        <w:div w:id="1765490740">
          <w:marLeft w:val="0"/>
          <w:marRight w:val="0"/>
          <w:marTop w:val="0"/>
          <w:marBottom w:val="0"/>
          <w:divBdr>
            <w:top w:val="none" w:sz="0" w:space="0" w:color="auto"/>
            <w:left w:val="none" w:sz="0" w:space="0" w:color="auto"/>
            <w:bottom w:val="none" w:sz="0" w:space="0" w:color="auto"/>
            <w:right w:val="none" w:sz="0" w:space="0" w:color="auto"/>
          </w:divBdr>
        </w:div>
        <w:div w:id="656419577">
          <w:marLeft w:val="0"/>
          <w:marRight w:val="0"/>
          <w:marTop w:val="0"/>
          <w:marBottom w:val="0"/>
          <w:divBdr>
            <w:top w:val="none" w:sz="0" w:space="0" w:color="auto"/>
            <w:left w:val="none" w:sz="0" w:space="0" w:color="auto"/>
            <w:bottom w:val="none" w:sz="0" w:space="0" w:color="auto"/>
            <w:right w:val="none" w:sz="0" w:space="0" w:color="auto"/>
          </w:divBdr>
        </w:div>
        <w:div w:id="440534642">
          <w:marLeft w:val="0"/>
          <w:marRight w:val="0"/>
          <w:marTop w:val="0"/>
          <w:marBottom w:val="0"/>
          <w:divBdr>
            <w:top w:val="none" w:sz="0" w:space="0" w:color="auto"/>
            <w:left w:val="none" w:sz="0" w:space="0" w:color="auto"/>
            <w:bottom w:val="none" w:sz="0" w:space="0" w:color="auto"/>
            <w:right w:val="none" w:sz="0" w:space="0" w:color="auto"/>
          </w:divBdr>
        </w:div>
        <w:div w:id="1008365332">
          <w:marLeft w:val="0"/>
          <w:marRight w:val="0"/>
          <w:marTop w:val="0"/>
          <w:marBottom w:val="0"/>
          <w:divBdr>
            <w:top w:val="none" w:sz="0" w:space="0" w:color="auto"/>
            <w:left w:val="none" w:sz="0" w:space="0" w:color="auto"/>
            <w:bottom w:val="none" w:sz="0" w:space="0" w:color="auto"/>
            <w:right w:val="none" w:sz="0" w:space="0" w:color="auto"/>
          </w:divBdr>
        </w:div>
        <w:div w:id="1922638619">
          <w:marLeft w:val="0"/>
          <w:marRight w:val="0"/>
          <w:marTop w:val="0"/>
          <w:marBottom w:val="0"/>
          <w:divBdr>
            <w:top w:val="none" w:sz="0" w:space="0" w:color="auto"/>
            <w:left w:val="none" w:sz="0" w:space="0" w:color="auto"/>
            <w:bottom w:val="none" w:sz="0" w:space="0" w:color="auto"/>
            <w:right w:val="none" w:sz="0" w:space="0" w:color="auto"/>
          </w:divBdr>
        </w:div>
        <w:div w:id="1662583077">
          <w:marLeft w:val="0"/>
          <w:marRight w:val="0"/>
          <w:marTop w:val="0"/>
          <w:marBottom w:val="0"/>
          <w:divBdr>
            <w:top w:val="none" w:sz="0" w:space="0" w:color="auto"/>
            <w:left w:val="none" w:sz="0" w:space="0" w:color="auto"/>
            <w:bottom w:val="none" w:sz="0" w:space="0" w:color="auto"/>
            <w:right w:val="none" w:sz="0" w:space="0" w:color="auto"/>
          </w:divBdr>
        </w:div>
        <w:div w:id="1654531559">
          <w:marLeft w:val="0"/>
          <w:marRight w:val="0"/>
          <w:marTop w:val="0"/>
          <w:marBottom w:val="0"/>
          <w:divBdr>
            <w:top w:val="none" w:sz="0" w:space="0" w:color="auto"/>
            <w:left w:val="none" w:sz="0" w:space="0" w:color="auto"/>
            <w:bottom w:val="none" w:sz="0" w:space="0" w:color="auto"/>
            <w:right w:val="none" w:sz="0" w:space="0" w:color="auto"/>
          </w:divBdr>
        </w:div>
        <w:div w:id="417557799">
          <w:marLeft w:val="0"/>
          <w:marRight w:val="0"/>
          <w:marTop w:val="0"/>
          <w:marBottom w:val="0"/>
          <w:divBdr>
            <w:top w:val="none" w:sz="0" w:space="0" w:color="auto"/>
            <w:left w:val="none" w:sz="0" w:space="0" w:color="auto"/>
            <w:bottom w:val="none" w:sz="0" w:space="0" w:color="auto"/>
            <w:right w:val="none" w:sz="0" w:space="0" w:color="auto"/>
          </w:divBdr>
        </w:div>
        <w:div w:id="231938345">
          <w:marLeft w:val="0"/>
          <w:marRight w:val="0"/>
          <w:marTop w:val="0"/>
          <w:marBottom w:val="0"/>
          <w:divBdr>
            <w:top w:val="none" w:sz="0" w:space="0" w:color="auto"/>
            <w:left w:val="none" w:sz="0" w:space="0" w:color="auto"/>
            <w:bottom w:val="none" w:sz="0" w:space="0" w:color="auto"/>
            <w:right w:val="none" w:sz="0" w:space="0" w:color="auto"/>
          </w:divBdr>
        </w:div>
        <w:div w:id="1343776402">
          <w:marLeft w:val="0"/>
          <w:marRight w:val="0"/>
          <w:marTop w:val="0"/>
          <w:marBottom w:val="0"/>
          <w:divBdr>
            <w:top w:val="none" w:sz="0" w:space="0" w:color="auto"/>
            <w:left w:val="none" w:sz="0" w:space="0" w:color="auto"/>
            <w:bottom w:val="none" w:sz="0" w:space="0" w:color="auto"/>
            <w:right w:val="none" w:sz="0" w:space="0" w:color="auto"/>
          </w:divBdr>
        </w:div>
        <w:div w:id="78136405">
          <w:marLeft w:val="0"/>
          <w:marRight w:val="0"/>
          <w:marTop w:val="0"/>
          <w:marBottom w:val="0"/>
          <w:divBdr>
            <w:top w:val="none" w:sz="0" w:space="0" w:color="auto"/>
            <w:left w:val="none" w:sz="0" w:space="0" w:color="auto"/>
            <w:bottom w:val="none" w:sz="0" w:space="0" w:color="auto"/>
            <w:right w:val="none" w:sz="0" w:space="0" w:color="auto"/>
          </w:divBdr>
        </w:div>
        <w:div w:id="184828161">
          <w:marLeft w:val="0"/>
          <w:marRight w:val="0"/>
          <w:marTop w:val="0"/>
          <w:marBottom w:val="0"/>
          <w:divBdr>
            <w:top w:val="none" w:sz="0" w:space="0" w:color="auto"/>
            <w:left w:val="none" w:sz="0" w:space="0" w:color="auto"/>
            <w:bottom w:val="none" w:sz="0" w:space="0" w:color="auto"/>
            <w:right w:val="none" w:sz="0" w:space="0" w:color="auto"/>
          </w:divBdr>
        </w:div>
        <w:div w:id="1270818316">
          <w:marLeft w:val="0"/>
          <w:marRight w:val="0"/>
          <w:marTop w:val="0"/>
          <w:marBottom w:val="0"/>
          <w:divBdr>
            <w:top w:val="none" w:sz="0" w:space="0" w:color="auto"/>
            <w:left w:val="none" w:sz="0" w:space="0" w:color="auto"/>
            <w:bottom w:val="none" w:sz="0" w:space="0" w:color="auto"/>
            <w:right w:val="none" w:sz="0" w:space="0" w:color="auto"/>
          </w:divBdr>
        </w:div>
        <w:div w:id="582303368">
          <w:marLeft w:val="0"/>
          <w:marRight w:val="0"/>
          <w:marTop w:val="0"/>
          <w:marBottom w:val="0"/>
          <w:divBdr>
            <w:top w:val="none" w:sz="0" w:space="0" w:color="auto"/>
            <w:left w:val="none" w:sz="0" w:space="0" w:color="auto"/>
            <w:bottom w:val="none" w:sz="0" w:space="0" w:color="auto"/>
            <w:right w:val="none" w:sz="0" w:space="0" w:color="auto"/>
          </w:divBdr>
        </w:div>
        <w:div w:id="2141074601">
          <w:marLeft w:val="0"/>
          <w:marRight w:val="0"/>
          <w:marTop w:val="0"/>
          <w:marBottom w:val="0"/>
          <w:divBdr>
            <w:top w:val="none" w:sz="0" w:space="0" w:color="auto"/>
            <w:left w:val="none" w:sz="0" w:space="0" w:color="auto"/>
            <w:bottom w:val="none" w:sz="0" w:space="0" w:color="auto"/>
            <w:right w:val="none" w:sz="0" w:space="0" w:color="auto"/>
          </w:divBdr>
        </w:div>
        <w:div w:id="1378431267">
          <w:marLeft w:val="0"/>
          <w:marRight w:val="0"/>
          <w:marTop w:val="0"/>
          <w:marBottom w:val="0"/>
          <w:divBdr>
            <w:top w:val="none" w:sz="0" w:space="0" w:color="auto"/>
            <w:left w:val="none" w:sz="0" w:space="0" w:color="auto"/>
            <w:bottom w:val="none" w:sz="0" w:space="0" w:color="auto"/>
            <w:right w:val="none" w:sz="0" w:space="0" w:color="auto"/>
          </w:divBdr>
        </w:div>
        <w:div w:id="873812934">
          <w:marLeft w:val="0"/>
          <w:marRight w:val="0"/>
          <w:marTop w:val="0"/>
          <w:marBottom w:val="0"/>
          <w:divBdr>
            <w:top w:val="none" w:sz="0" w:space="0" w:color="auto"/>
            <w:left w:val="none" w:sz="0" w:space="0" w:color="auto"/>
            <w:bottom w:val="none" w:sz="0" w:space="0" w:color="auto"/>
            <w:right w:val="none" w:sz="0" w:space="0" w:color="auto"/>
          </w:divBdr>
        </w:div>
        <w:div w:id="1733190651">
          <w:marLeft w:val="0"/>
          <w:marRight w:val="0"/>
          <w:marTop w:val="0"/>
          <w:marBottom w:val="0"/>
          <w:divBdr>
            <w:top w:val="none" w:sz="0" w:space="0" w:color="auto"/>
            <w:left w:val="none" w:sz="0" w:space="0" w:color="auto"/>
            <w:bottom w:val="none" w:sz="0" w:space="0" w:color="auto"/>
            <w:right w:val="none" w:sz="0" w:space="0" w:color="auto"/>
          </w:divBdr>
        </w:div>
        <w:div w:id="977492697">
          <w:marLeft w:val="0"/>
          <w:marRight w:val="0"/>
          <w:marTop w:val="0"/>
          <w:marBottom w:val="0"/>
          <w:divBdr>
            <w:top w:val="none" w:sz="0" w:space="0" w:color="auto"/>
            <w:left w:val="none" w:sz="0" w:space="0" w:color="auto"/>
            <w:bottom w:val="none" w:sz="0" w:space="0" w:color="auto"/>
            <w:right w:val="none" w:sz="0" w:space="0" w:color="auto"/>
          </w:divBdr>
        </w:div>
        <w:div w:id="1555703180">
          <w:marLeft w:val="0"/>
          <w:marRight w:val="0"/>
          <w:marTop w:val="0"/>
          <w:marBottom w:val="0"/>
          <w:divBdr>
            <w:top w:val="none" w:sz="0" w:space="0" w:color="auto"/>
            <w:left w:val="none" w:sz="0" w:space="0" w:color="auto"/>
            <w:bottom w:val="none" w:sz="0" w:space="0" w:color="auto"/>
            <w:right w:val="none" w:sz="0" w:space="0" w:color="auto"/>
          </w:divBdr>
        </w:div>
        <w:div w:id="63651132">
          <w:marLeft w:val="0"/>
          <w:marRight w:val="0"/>
          <w:marTop w:val="0"/>
          <w:marBottom w:val="0"/>
          <w:divBdr>
            <w:top w:val="none" w:sz="0" w:space="0" w:color="auto"/>
            <w:left w:val="none" w:sz="0" w:space="0" w:color="auto"/>
            <w:bottom w:val="none" w:sz="0" w:space="0" w:color="auto"/>
            <w:right w:val="none" w:sz="0" w:space="0" w:color="auto"/>
          </w:divBdr>
        </w:div>
        <w:div w:id="971327733">
          <w:marLeft w:val="0"/>
          <w:marRight w:val="0"/>
          <w:marTop w:val="0"/>
          <w:marBottom w:val="0"/>
          <w:divBdr>
            <w:top w:val="none" w:sz="0" w:space="0" w:color="auto"/>
            <w:left w:val="none" w:sz="0" w:space="0" w:color="auto"/>
            <w:bottom w:val="none" w:sz="0" w:space="0" w:color="auto"/>
            <w:right w:val="none" w:sz="0" w:space="0" w:color="auto"/>
          </w:divBdr>
        </w:div>
        <w:div w:id="2017146281">
          <w:marLeft w:val="0"/>
          <w:marRight w:val="0"/>
          <w:marTop w:val="0"/>
          <w:marBottom w:val="0"/>
          <w:divBdr>
            <w:top w:val="none" w:sz="0" w:space="0" w:color="auto"/>
            <w:left w:val="none" w:sz="0" w:space="0" w:color="auto"/>
            <w:bottom w:val="none" w:sz="0" w:space="0" w:color="auto"/>
            <w:right w:val="none" w:sz="0" w:space="0" w:color="auto"/>
          </w:divBdr>
        </w:div>
        <w:div w:id="448623265">
          <w:marLeft w:val="0"/>
          <w:marRight w:val="0"/>
          <w:marTop w:val="0"/>
          <w:marBottom w:val="0"/>
          <w:divBdr>
            <w:top w:val="none" w:sz="0" w:space="0" w:color="auto"/>
            <w:left w:val="none" w:sz="0" w:space="0" w:color="auto"/>
            <w:bottom w:val="none" w:sz="0" w:space="0" w:color="auto"/>
            <w:right w:val="none" w:sz="0" w:space="0" w:color="auto"/>
          </w:divBdr>
        </w:div>
        <w:div w:id="1120689629">
          <w:marLeft w:val="0"/>
          <w:marRight w:val="0"/>
          <w:marTop w:val="0"/>
          <w:marBottom w:val="0"/>
          <w:divBdr>
            <w:top w:val="none" w:sz="0" w:space="0" w:color="auto"/>
            <w:left w:val="none" w:sz="0" w:space="0" w:color="auto"/>
            <w:bottom w:val="none" w:sz="0" w:space="0" w:color="auto"/>
            <w:right w:val="none" w:sz="0" w:space="0" w:color="auto"/>
          </w:divBdr>
        </w:div>
        <w:div w:id="487786825">
          <w:marLeft w:val="0"/>
          <w:marRight w:val="0"/>
          <w:marTop w:val="0"/>
          <w:marBottom w:val="0"/>
          <w:divBdr>
            <w:top w:val="none" w:sz="0" w:space="0" w:color="auto"/>
            <w:left w:val="none" w:sz="0" w:space="0" w:color="auto"/>
            <w:bottom w:val="none" w:sz="0" w:space="0" w:color="auto"/>
            <w:right w:val="none" w:sz="0" w:space="0" w:color="auto"/>
          </w:divBdr>
        </w:div>
        <w:div w:id="1348558992">
          <w:marLeft w:val="0"/>
          <w:marRight w:val="0"/>
          <w:marTop w:val="0"/>
          <w:marBottom w:val="0"/>
          <w:divBdr>
            <w:top w:val="none" w:sz="0" w:space="0" w:color="auto"/>
            <w:left w:val="none" w:sz="0" w:space="0" w:color="auto"/>
            <w:bottom w:val="none" w:sz="0" w:space="0" w:color="auto"/>
            <w:right w:val="none" w:sz="0" w:space="0" w:color="auto"/>
          </w:divBdr>
        </w:div>
        <w:div w:id="463472114">
          <w:marLeft w:val="0"/>
          <w:marRight w:val="0"/>
          <w:marTop w:val="0"/>
          <w:marBottom w:val="0"/>
          <w:divBdr>
            <w:top w:val="none" w:sz="0" w:space="0" w:color="auto"/>
            <w:left w:val="none" w:sz="0" w:space="0" w:color="auto"/>
            <w:bottom w:val="none" w:sz="0" w:space="0" w:color="auto"/>
            <w:right w:val="none" w:sz="0" w:space="0" w:color="auto"/>
          </w:divBdr>
        </w:div>
        <w:div w:id="205727578">
          <w:marLeft w:val="0"/>
          <w:marRight w:val="0"/>
          <w:marTop w:val="0"/>
          <w:marBottom w:val="0"/>
          <w:divBdr>
            <w:top w:val="none" w:sz="0" w:space="0" w:color="auto"/>
            <w:left w:val="none" w:sz="0" w:space="0" w:color="auto"/>
            <w:bottom w:val="none" w:sz="0" w:space="0" w:color="auto"/>
            <w:right w:val="none" w:sz="0" w:space="0" w:color="auto"/>
          </w:divBdr>
        </w:div>
        <w:div w:id="1201626404">
          <w:marLeft w:val="0"/>
          <w:marRight w:val="0"/>
          <w:marTop w:val="0"/>
          <w:marBottom w:val="0"/>
          <w:divBdr>
            <w:top w:val="none" w:sz="0" w:space="0" w:color="auto"/>
            <w:left w:val="none" w:sz="0" w:space="0" w:color="auto"/>
            <w:bottom w:val="none" w:sz="0" w:space="0" w:color="auto"/>
            <w:right w:val="none" w:sz="0" w:space="0" w:color="auto"/>
          </w:divBdr>
        </w:div>
        <w:div w:id="1456102317">
          <w:marLeft w:val="0"/>
          <w:marRight w:val="0"/>
          <w:marTop w:val="0"/>
          <w:marBottom w:val="0"/>
          <w:divBdr>
            <w:top w:val="none" w:sz="0" w:space="0" w:color="auto"/>
            <w:left w:val="none" w:sz="0" w:space="0" w:color="auto"/>
            <w:bottom w:val="none" w:sz="0" w:space="0" w:color="auto"/>
            <w:right w:val="none" w:sz="0" w:space="0" w:color="auto"/>
          </w:divBdr>
        </w:div>
        <w:div w:id="498035989">
          <w:marLeft w:val="0"/>
          <w:marRight w:val="0"/>
          <w:marTop w:val="0"/>
          <w:marBottom w:val="0"/>
          <w:divBdr>
            <w:top w:val="none" w:sz="0" w:space="0" w:color="auto"/>
            <w:left w:val="none" w:sz="0" w:space="0" w:color="auto"/>
            <w:bottom w:val="none" w:sz="0" w:space="0" w:color="auto"/>
            <w:right w:val="none" w:sz="0" w:space="0" w:color="auto"/>
          </w:divBdr>
        </w:div>
        <w:div w:id="1979800532">
          <w:marLeft w:val="0"/>
          <w:marRight w:val="0"/>
          <w:marTop w:val="0"/>
          <w:marBottom w:val="0"/>
          <w:divBdr>
            <w:top w:val="none" w:sz="0" w:space="0" w:color="auto"/>
            <w:left w:val="none" w:sz="0" w:space="0" w:color="auto"/>
            <w:bottom w:val="none" w:sz="0" w:space="0" w:color="auto"/>
            <w:right w:val="none" w:sz="0" w:space="0" w:color="auto"/>
          </w:divBdr>
        </w:div>
        <w:div w:id="2074618130">
          <w:marLeft w:val="0"/>
          <w:marRight w:val="0"/>
          <w:marTop w:val="0"/>
          <w:marBottom w:val="0"/>
          <w:divBdr>
            <w:top w:val="none" w:sz="0" w:space="0" w:color="auto"/>
            <w:left w:val="none" w:sz="0" w:space="0" w:color="auto"/>
            <w:bottom w:val="none" w:sz="0" w:space="0" w:color="auto"/>
            <w:right w:val="none" w:sz="0" w:space="0" w:color="auto"/>
          </w:divBdr>
        </w:div>
        <w:div w:id="514730550">
          <w:marLeft w:val="0"/>
          <w:marRight w:val="0"/>
          <w:marTop w:val="0"/>
          <w:marBottom w:val="0"/>
          <w:divBdr>
            <w:top w:val="none" w:sz="0" w:space="0" w:color="auto"/>
            <w:left w:val="none" w:sz="0" w:space="0" w:color="auto"/>
            <w:bottom w:val="none" w:sz="0" w:space="0" w:color="auto"/>
            <w:right w:val="none" w:sz="0" w:space="0" w:color="auto"/>
          </w:divBdr>
        </w:div>
        <w:div w:id="1650669764">
          <w:marLeft w:val="0"/>
          <w:marRight w:val="0"/>
          <w:marTop w:val="0"/>
          <w:marBottom w:val="0"/>
          <w:divBdr>
            <w:top w:val="none" w:sz="0" w:space="0" w:color="auto"/>
            <w:left w:val="none" w:sz="0" w:space="0" w:color="auto"/>
            <w:bottom w:val="none" w:sz="0" w:space="0" w:color="auto"/>
            <w:right w:val="none" w:sz="0" w:space="0" w:color="auto"/>
          </w:divBdr>
        </w:div>
        <w:div w:id="1034185993">
          <w:marLeft w:val="0"/>
          <w:marRight w:val="0"/>
          <w:marTop w:val="0"/>
          <w:marBottom w:val="0"/>
          <w:divBdr>
            <w:top w:val="none" w:sz="0" w:space="0" w:color="auto"/>
            <w:left w:val="none" w:sz="0" w:space="0" w:color="auto"/>
            <w:bottom w:val="none" w:sz="0" w:space="0" w:color="auto"/>
            <w:right w:val="none" w:sz="0" w:space="0" w:color="auto"/>
          </w:divBdr>
        </w:div>
        <w:div w:id="691340696">
          <w:marLeft w:val="0"/>
          <w:marRight w:val="0"/>
          <w:marTop w:val="0"/>
          <w:marBottom w:val="0"/>
          <w:divBdr>
            <w:top w:val="none" w:sz="0" w:space="0" w:color="auto"/>
            <w:left w:val="none" w:sz="0" w:space="0" w:color="auto"/>
            <w:bottom w:val="none" w:sz="0" w:space="0" w:color="auto"/>
            <w:right w:val="none" w:sz="0" w:space="0" w:color="auto"/>
          </w:divBdr>
        </w:div>
        <w:div w:id="583299684">
          <w:marLeft w:val="0"/>
          <w:marRight w:val="0"/>
          <w:marTop w:val="0"/>
          <w:marBottom w:val="0"/>
          <w:divBdr>
            <w:top w:val="none" w:sz="0" w:space="0" w:color="auto"/>
            <w:left w:val="none" w:sz="0" w:space="0" w:color="auto"/>
            <w:bottom w:val="none" w:sz="0" w:space="0" w:color="auto"/>
            <w:right w:val="none" w:sz="0" w:space="0" w:color="auto"/>
          </w:divBdr>
        </w:div>
        <w:div w:id="320547602">
          <w:marLeft w:val="0"/>
          <w:marRight w:val="0"/>
          <w:marTop w:val="0"/>
          <w:marBottom w:val="0"/>
          <w:divBdr>
            <w:top w:val="none" w:sz="0" w:space="0" w:color="auto"/>
            <w:left w:val="none" w:sz="0" w:space="0" w:color="auto"/>
            <w:bottom w:val="none" w:sz="0" w:space="0" w:color="auto"/>
            <w:right w:val="none" w:sz="0" w:space="0" w:color="auto"/>
          </w:divBdr>
        </w:div>
        <w:div w:id="1408306877">
          <w:marLeft w:val="0"/>
          <w:marRight w:val="0"/>
          <w:marTop w:val="0"/>
          <w:marBottom w:val="0"/>
          <w:divBdr>
            <w:top w:val="none" w:sz="0" w:space="0" w:color="auto"/>
            <w:left w:val="none" w:sz="0" w:space="0" w:color="auto"/>
            <w:bottom w:val="none" w:sz="0" w:space="0" w:color="auto"/>
            <w:right w:val="none" w:sz="0" w:space="0" w:color="auto"/>
          </w:divBdr>
        </w:div>
        <w:div w:id="1982886610">
          <w:marLeft w:val="0"/>
          <w:marRight w:val="0"/>
          <w:marTop w:val="0"/>
          <w:marBottom w:val="0"/>
          <w:divBdr>
            <w:top w:val="none" w:sz="0" w:space="0" w:color="auto"/>
            <w:left w:val="none" w:sz="0" w:space="0" w:color="auto"/>
            <w:bottom w:val="none" w:sz="0" w:space="0" w:color="auto"/>
            <w:right w:val="none" w:sz="0" w:space="0" w:color="auto"/>
          </w:divBdr>
        </w:div>
        <w:div w:id="360396073">
          <w:marLeft w:val="0"/>
          <w:marRight w:val="0"/>
          <w:marTop w:val="0"/>
          <w:marBottom w:val="0"/>
          <w:divBdr>
            <w:top w:val="none" w:sz="0" w:space="0" w:color="auto"/>
            <w:left w:val="none" w:sz="0" w:space="0" w:color="auto"/>
            <w:bottom w:val="none" w:sz="0" w:space="0" w:color="auto"/>
            <w:right w:val="none" w:sz="0" w:space="0" w:color="auto"/>
          </w:divBdr>
        </w:div>
        <w:div w:id="11349015">
          <w:marLeft w:val="0"/>
          <w:marRight w:val="0"/>
          <w:marTop w:val="0"/>
          <w:marBottom w:val="0"/>
          <w:divBdr>
            <w:top w:val="none" w:sz="0" w:space="0" w:color="auto"/>
            <w:left w:val="none" w:sz="0" w:space="0" w:color="auto"/>
            <w:bottom w:val="none" w:sz="0" w:space="0" w:color="auto"/>
            <w:right w:val="none" w:sz="0" w:space="0" w:color="auto"/>
          </w:divBdr>
        </w:div>
        <w:div w:id="2114280319">
          <w:marLeft w:val="0"/>
          <w:marRight w:val="0"/>
          <w:marTop w:val="0"/>
          <w:marBottom w:val="0"/>
          <w:divBdr>
            <w:top w:val="none" w:sz="0" w:space="0" w:color="auto"/>
            <w:left w:val="none" w:sz="0" w:space="0" w:color="auto"/>
            <w:bottom w:val="none" w:sz="0" w:space="0" w:color="auto"/>
            <w:right w:val="none" w:sz="0" w:space="0" w:color="auto"/>
          </w:divBdr>
        </w:div>
        <w:div w:id="1274048528">
          <w:marLeft w:val="0"/>
          <w:marRight w:val="0"/>
          <w:marTop w:val="0"/>
          <w:marBottom w:val="0"/>
          <w:divBdr>
            <w:top w:val="none" w:sz="0" w:space="0" w:color="auto"/>
            <w:left w:val="none" w:sz="0" w:space="0" w:color="auto"/>
            <w:bottom w:val="none" w:sz="0" w:space="0" w:color="auto"/>
            <w:right w:val="none" w:sz="0" w:space="0" w:color="auto"/>
          </w:divBdr>
        </w:div>
        <w:div w:id="797186865">
          <w:marLeft w:val="0"/>
          <w:marRight w:val="0"/>
          <w:marTop w:val="0"/>
          <w:marBottom w:val="0"/>
          <w:divBdr>
            <w:top w:val="none" w:sz="0" w:space="0" w:color="auto"/>
            <w:left w:val="none" w:sz="0" w:space="0" w:color="auto"/>
            <w:bottom w:val="none" w:sz="0" w:space="0" w:color="auto"/>
            <w:right w:val="none" w:sz="0" w:space="0" w:color="auto"/>
          </w:divBdr>
        </w:div>
        <w:div w:id="885020440">
          <w:marLeft w:val="0"/>
          <w:marRight w:val="0"/>
          <w:marTop w:val="0"/>
          <w:marBottom w:val="0"/>
          <w:divBdr>
            <w:top w:val="none" w:sz="0" w:space="0" w:color="auto"/>
            <w:left w:val="none" w:sz="0" w:space="0" w:color="auto"/>
            <w:bottom w:val="none" w:sz="0" w:space="0" w:color="auto"/>
            <w:right w:val="none" w:sz="0" w:space="0" w:color="auto"/>
          </w:divBdr>
        </w:div>
        <w:div w:id="1420056953">
          <w:marLeft w:val="0"/>
          <w:marRight w:val="0"/>
          <w:marTop w:val="0"/>
          <w:marBottom w:val="0"/>
          <w:divBdr>
            <w:top w:val="none" w:sz="0" w:space="0" w:color="auto"/>
            <w:left w:val="none" w:sz="0" w:space="0" w:color="auto"/>
            <w:bottom w:val="none" w:sz="0" w:space="0" w:color="auto"/>
            <w:right w:val="none" w:sz="0" w:space="0" w:color="auto"/>
          </w:divBdr>
        </w:div>
        <w:div w:id="185799836">
          <w:marLeft w:val="0"/>
          <w:marRight w:val="0"/>
          <w:marTop w:val="0"/>
          <w:marBottom w:val="0"/>
          <w:divBdr>
            <w:top w:val="none" w:sz="0" w:space="0" w:color="auto"/>
            <w:left w:val="none" w:sz="0" w:space="0" w:color="auto"/>
            <w:bottom w:val="none" w:sz="0" w:space="0" w:color="auto"/>
            <w:right w:val="none" w:sz="0" w:space="0" w:color="auto"/>
          </w:divBdr>
        </w:div>
        <w:div w:id="821508357">
          <w:marLeft w:val="0"/>
          <w:marRight w:val="0"/>
          <w:marTop w:val="0"/>
          <w:marBottom w:val="0"/>
          <w:divBdr>
            <w:top w:val="none" w:sz="0" w:space="0" w:color="auto"/>
            <w:left w:val="none" w:sz="0" w:space="0" w:color="auto"/>
            <w:bottom w:val="none" w:sz="0" w:space="0" w:color="auto"/>
            <w:right w:val="none" w:sz="0" w:space="0" w:color="auto"/>
          </w:divBdr>
        </w:div>
        <w:div w:id="361326369">
          <w:marLeft w:val="0"/>
          <w:marRight w:val="0"/>
          <w:marTop w:val="0"/>
          <w:marBottom w:val="0"/>
          <w:divBdr>
            <w:top w:val="none" w:sz="0" w:space="0" w:color="auto"/>
            <w:left w:val="none" w:sz="0" w:space="0" w:color="auto"/>
            <w:bottom w:val="none" w:sz="0" w:space="0" w:color="auto"/>
            <w:right w:val="none" w:sz="0" w:space="0" w:color="auto"/>
          </w:divBdr>
        </w:div>
        <w:div w:id="2001040657">
          <w:marLeft w:val="0"/>
          <w:marRight w:val="0"/>
          <w:marTop w:val="0"/>
          <w:marBottom w:val="0"/>
          <w:divBdr>
            <w:top w:val="none" w:sz="0" w:space="0" w:color="auto"/>
            <w:left w:val="none" w:sz="0" w:space="0" w:color="auto"/>
            <w:bottom w:val="none" w:sz="0" w:space="0" w:color="auto"/>
            <w:right w:val="none" w:sz="0" w:space="0" w:color="auto"/>
          </w:divBdr>
        </w:div>
        <w:div w:id="1010717278">
          <w:marLeft w:val="0"/>
          <w:marRight w:val="0"/>
          <w:marTop w:val="0"/>
          <w:marBottom w:val="0"/>
          <w:divBdr>
            <w:top w:val="none" w:sz="0" w:space="0" w:color="auto"/>
            <w:left w:val="none" w:sz="0" w:space="0" w:color="auto"/>
            <w:bottom w:val="none" w:sz="0" w:space="0" w:color="auto"/>
            <w:right w:val="none" w:sz="0" w:space="0" w:color="auto"/>
          </w:divBdr>
        </w:div>
        <w:div w:id="1994675902">
          <w:marLeft w:val="0"/>
          <w:marRight w:val="0"/>
          <w:marTop w:val="0"/>
          <w:marBottom w:val="0"/>
          <w:divBdr>
            <w:top w:val="none" w:sz="0" w:space="0" w:color="auto"/>
            <w:left w:val="none" w:sz="0" w:space="0" w:color="auto"/>
            <w:bottom w:val="none" w:sz="0" w:space="0" w:color="auto"/>
            <w:right w:val="none" w:sz="0" w:space="0" w:color="auto"/>
          </w:divBdr>
        </w:div>
        <w:div w:id="1359088998">
          <w:marLeft w:val="0"/>
          <w:marRight w:val="0"/>
          <w:marTop w:val="0"/>
          <w:marBottom w:val="0"/>
          <w:divBdr>
            <w:top w:val="none" w:sz="0" w:space="0" w:color="auto"/>
            <w:left w:val="none" w:sz="0" w:space="0" w:color="auto"/>
            <w:bottom w:val="none" w:sz="0" w:space="0" w:color="auto"/>
            <w:right w:val="none" w:sz="0" w:space="0" w:color="auto"/>
          </w:divBdr>
        </w:div>
        <w:div w:id="335232946">
          <w:marLeft w:val="0"/>
          <w:marRight w:val="0"/>
          <w:marTop w:val="0"/>
          <w:marBottom w:val="0"/>
          <w:divBdr>
            <w:top w:val="none" w:sz="0" w:space="0" w:color="auto"/>
            <w:left w:val="none" w:sz="0" w:space="0" w:color="auto"/>
            <w:bottom w:val="none" w:sz="0" w:space="0" w:color="auto"/>
            <w:right w:val="none" w:sz="0" w:space="0" w:color="auto"/>
          </w:divBdr>
        </w:div>
        <w:div w:id="927348242">
          <w:marLeft w:val="0"/>
          <w:marRight w:val="0"/>
          <w:marTop w:val="0"/>
          <w:marBottom w:val="0"/>
          <w:divBdr>
            <w:top w:val="none" w:sz="0" w:space="0" w:color="auto"/>
            <w:left w:val="none" w:sz="0" w:space="0" w:color="auto"/>
            <w:bottom w:val="none" w:sz="0" w:space="0" w:color="auto"/>
            <w:right w:val="none" w:sz="0" w:space="0" w:color="auto"/>
          </w:divBdr>
        </w:div>
        <w:div w:id="1793210317">
          <w:marLeft w:val="0"/>
          <w:marRight w:val="0"/>
          <w:marTop w:val="0"/>
          <w:marBottom w:val="0"/>
          <w:divBdr>
            <w:top w:val="none" w:sz="0" w:space="0" w:color="auto"/>
            <w:left w:val="none" w:sz="0" w:space="0" w:color="auto"/>
            <w:bottom w:val="none" w:sz="0" w:space="0" w:color="auto"/>
            <w:right w:val="none" w:sz="0" w:space="0" w:color="auto"/>
          </w:divBdr>
        </w:div>
        <w:div w:id="1342703819">
          <w:marLeft w:val="0"/>
          <w:marRight w:val="0"/>
          <w:marTop w:val="0"/>
          <w:marBottom w:val="0"/>
          <w:divBdr>
            <w:top w:val="none" w:sz="0" w:space="0" w:color="auto"/>
            <w:left w:val="none" w:sz="0" w:space="0" w:color="auto"/>
            <w:bottom w:val="none" w:sz="0" w:space="0" w:color="auto"/>
            <w:right w:val="none" w:sz="0" w:space="0" w:color="auto"/>
          </w:divBdr>
        </w:div>
        <w:div w:id="1827552574">
          <w:marLeft w:val="0"/>
          <w:marRight w:val="0"/>
          <w:marTop w:val="0"/>
          <w:marBottom w:val="0"/>
          <w:divBdr>
            <w:top w:val="none" w:sz="0" w:space="0" w:color="auto"/>
            <w:left w:val="none" w:sz="0" w:space="0" w:color="auto"/>
            <w:bottom w:val="none" w:sz="0" w:space="0" w:color="auto"/>
            <w:right w:val="none" w:sz="0" w:space="0" w:color="auto"/>
          </w:divBdr>
        </w:div>
        <w:div w:id="374045335">
          <w:marLeft w:val="0"/>
          <w:marRight w:val="0"/>
          <w:marTop w:val="0"/>
          <w:marBottom w:val="0"/>
          <w:divBdr>
            <w:top w:val="none" w:sz="0" w:space="0" w:color="auto"/>
            <w:left w:val="none" w:sz="0" w:space="0" w:color="auto"/>
            <w:bottom w:val="none" w:sz="0" w:space="0" w:color="auto"/>
            <w:right w:val="none" w:sz="0" w:space="0" w:color="auto"/>
          </w:divBdr>
        </w:div>
        <w:div w:id="499270175">
          <w:marLeft w:val="0"/>
          <w:marRight w:val="0"/>
          <w:marTop w:val="0"/>
          <w:marBottom w:val="0"/>
          <w:divBdr>
            <w:top w:val="none" w:sz="0" w:space="0" w:color="auto"/>
            <w:left w:val="none" w:sz="0" w:space="0" w:color="auto"/>
            <w:bottom w:val="none" w:sz="0" w:space="0" w:color="auto"/>
            <w:right w:val="none" w:sz="0" w:space="0" w:color="auto"/>
          </w:divBdr>
        </w:div>
        <w:div w:id="819075045">
          <w:marLeft w:val="0"/>
          <w:marRight w:val="0"/>
          <w:marTop w:val="0"/>
          <w:marBottom w:val="0"/>
          <w:divBdr>
            <w:top w:val="none" w:sz="0" w:space="0" w:color="auto"/>
            <w:left w:val="none" w:sz="0" w:space="0" w:color="auto"/>
            <w:bottom w:val="none" w:sz="0" w:space="0" w:color="auto"/>
            <w:right w:val="none" w:sz="0" w:space="0" w:color="auto"/>
          </w:divBdr>
        </w:div>
        <w:div w:id="1022587753">
          <w:marLeft w:val="0"/>
          <w:marRight w:val="0"/>
          <w:marTop w:val="0"/>
          <w:marBottom w:val="0"/>
          <w:divBdr>
            <w:top w:val="none" w:sz="0" w:space="0" w:color="auto"/>
            <w:left w:val="none" w:sz="0" w:space="0" w:color="auto"/>
            <w:bottom w:val="none" w:sz="0" w:space="0" w:color="auto"/>
            <w:right w:val="none" w:sz="0" w:space="0" w:color="auto"/>
          </w:divBdr>
        </w:div>
        <w:div w:id="958413819">
          <w:marLeft w:val="0"/>
          <w:marRight w:val="0"/>
          <w:marTop w:val="0"/>
          <w:marBottom w:val="0"/>
          <w:divBdr>
            <w:top w:val="none" w:sz="0" w:space="0" w:color="auto"/>
            <w:left w:val="none" w:sz="0" w:space="0" w:color="auto"/>
            <w:bottom w:val="none" w:sz="0" w:space="0" w:color="auto"/>
            <w:right w:val="none" w:sz="0" w:space="0" w:color="auto"/>
          </w:divBdr>
        </w:div>
        <w:div w:id="351078347">
          <w:marLeft w:val="0"/>
          <w:marRight w:val="0"/>
          <w:marTop w:val="0"/>
          <w:marBottom w:val="0"/>
          <w:divBdr>
            <w:top w:val="none" w:sz="0" w:space="0" w:color="auto"/>
            <w:left w:val="none" w:sz="0" w:space="0" w:color="auto"/>
            <w:bottom w:val="none" w:sz="0" w:space="0" w:color="auto"/>
            <w:right w:val="none" w:sz="0" w:space="0" w:color="auto"/>
          </w:divBdr>
        </w:div>
        <w:div w:id="188686792">
          <w:marLeft w:val="0"/>
          <w:marRight w:val="0"/>
          <w:marTop w:val="0"/>
          <w:marBottom w:val="0"/>
          <w:divBdr>
            <w:top w:val="none" w:sz="0" w:space="0" w:color="auto"/>
            <w:left w:val="none" w:sz="0" w:space="0" w:color="auto"/>
            <w:bottom w:val="none" w:sz="0" w:space="0" w:color="auto"/>
            <w:right w:val="none" w:sz="0" w:space="0" w:color="auto"/>
          </w:divBdr>
        </w:div>
        <w:div w:id="250823788">
          <w:marLeft w:val="0"/>
          <w:marRight w:val="0"/>
          <w:marTop w:val="0"/>
          <w:marBottom w:val="0"/>
          <w:divBdr>
            <w:top w:val="none" w:sz="0" w:space="0" w:color="auto"/>
            <w:left w:val="none" w:sz="0" w:space="0" w:color="auto"/>
            <w:bottom w:val="none" w:sz="0" w:space="0" w:color="auto"/>
            <w:right w:val="none" w:sz="0" w:space="0" w:color="auto"/>
          </w:divBdr>
        </w:div>
        <w:div w:id="27148779">
          <w:marLeft w:val="0"/>
          <w:marRight w:val="0"/>
          <w:marTop w:val="0"/>
          <w:marBottom w:val="0"/>
          <w:divBdr>
            <w:top w:val="none" w:sz="0" w:space="0" w:color="auto"/>
            <w:left w:val="none" w:sz="0" w:space="0" w:color="auto"/>
            <w:bottom w:val="none" w:sz="0" w:space="0" w:color="auto"/>
            <w:right w:val="none" w:sz="0" w:space="0" w:color="auto"/>
          </w:divBdr>
        </w:div>
        <w:div w:id="547306">
          <w:marLeft w:val="0"/>
          <w:marRight w:val="0"/>
          <w:marTop w:val="0"/>
          <w:marBottom w:val="0"/>
          <w:divBdr>
            <w:top w:val="none" w:sz="0" w:space="0" w:color="auto"/>
            <w:left w:val="none" w:sz="0" w:space="0" w:color="auto"/>
            <w:bottom w:val="none" w:sz="0" w:space="0" w:color="auto"/>
            <w:right w:val="none" w:sz="0" w:space="0" w:color="auto"/>
          </w:divBdr>
        </w:div>
        <w:div w:id="218907638">
          <w:marLeft w:val="0"/>
          <w:marRight w:val="0"/>
          <w:marTop w:val="0"/>
          <w:marBottom w:val="0"/>
          <w:divBdr>
            <w:top w:val="none" w:sz="0" w:space="0" w:color="auto"/>
            <w:left w:val="none" w:sz="0" w:space="0" w:color="auto"/>
            <w:bottom w:val="none" w:sz="0" w:space="0" w:color="auto"/>
            <w:right w:val="none" w:sz="0" w:space="0" w:color="auto"/>
          </w:divBdr>
        </w:div>
        <w:div w:id="1484928610">
          <w:marLeft w:val="0"/>
          <w:marRight w:val="0"/>
          <w:marTop w:val="0"/>
          <w:marBottom w:val="0"/>
          <w:divBdr>
            <w:top w:val="none" w:sz="0" w:space="0" w:color="auto"/>
            <w:left w:val="none" w:sz="0" w:space="0" w:color="auto"/>
            <w:bottom w:val="none" w:sz="0" w:space="0" w:color="auto"/>
            <w:right w:val="none" w:sz="0" w:space="0" w:color="auto"/>
          </w:divBdr>
        </w:div>
        <w:div w:id="1541670278">
          <w:marLeft w:val="0"/>
          <w:marRight w:val="0"/>
          <w:marTop w:val="0"/>
          <w:marBottom w:val="0"/>
          <w:divBdr>
            <w:top w:val="none" w:sz="0" w:space="0" w:color="auto"/>
            <w:left w:val="none" w:sz="0" w:space="0" w:color="auto"/>
            <w:bottom w:val="none" w:sz="0" w:space="0" w:color="auto"/>
            <w:right w:val="none" w:sz="0" w:space="0" w:color="auto"/>
          </w:divBdr>
        </w:div>
        <w:div w:id="1677658705">
          <w:marLeft w:val="0"/>
          <w:marRight w:val="0"/>
          <w:marTop w:val="0"/>
          <w:marBottom w:val="0"/>
          <w:divBdr>
            <w:top w:val="none" w:sz="0" w:space="0" w:color="auto"/>
            <w:left w:val="none" w:sz="0" w:space="0" w:color="auto"/>
            <w:bottom w:val="none" w:sz="0" w:space="0" w:color="auto"/>
            <w:right w:val="none" w:sz="0" w:space="0" w:color="auto"/>
          </w:divBdr>
        </w:div>
        <w:div w:id="1510288575">
          <w:marLeft w:val="0"/>
          <w:marRight w:val="0"/>
          <w:marTop w:val="0"/>
          <w:marBottom w:val="0"/>
          <w:divBdr>
            <w:top w:val="none" w:sz="0" w:space="0" w:color="auto"/>
            <w:left w:val="none" w:sz="0" w:space="0" w:color="auto"/>
            <w:bottom w:val="none" w:sz="0" w:space="0" w:color="auto"/>
            <w:right w:val="none" w:sz="0" w:space="0" w:color="auto"/>
          </w:divBdr>
        </w:div>
        <w:div w:id="751632972">
          <w:marLeft w:val="0"/>
          <w:marRight w:val="0"/>
          <w:marTop w:val="0"/>
          <w:marBottom w:val="0"/>
          <w:divBdr>
            <w:top w:val="none" w:sz="0" w:space="0" w:color="auto"/>
            <w:left w:val="none" w:sz="0" w:space="0" w:color="auto"/>
            <w:bottom w:val="none" w:sz="0" w:space="0" w:color="auto"/>
            <w:right w:val="none" w:sz="0" w:space="0" w:color="auto"/>
          </w:divBdr>
        </w:div>
        <w:div w:id="698969436">
          <w:marLeft w:val="0"/>
          <w:marRight w:val="0"/>
          <w:marTop w:val="0"/>
          <w:marBottom w:val="0"/>
          <w:divBdr>
            <w:top w:val="none" w:sz="0" w:space="0" w:color="auto"/>
            <w:left w:val="none" w:sz="0" w:space="0" w:color="auto"/>
            <w:bottom w:val="none" w:sz="0" w:space="0" w:color="auto"/>
            <w:right w:val="none" w:sz="0" w:space="0" w:color="auto"/>
          </w:divBdr>
        </w:div>
        <w:div w:id="130679516">
          <w:marLeft w:val="0"/>
          <w:marRight w:val="0"/>
          <w:marTop w:val="0"/>
          <w:marBottom w:val="0"/>
          <w:divBdr>
            <w:top w:val="none" w:sz="0" w:space="0" w:color="auto"/>
            <w:left w:val="none" w:sz="0" w:space="0" w:color="auto"/>
            <w:bottom w:val="none" w:sz="0" w:space="0" w:color="auto"/>
            <w:right w:val="none" w:sz="0" w:space="0" w:color="auto"/>
          </w:divBdr>
        </w:div>
        <w:div w:id="1021278741">
          <w:marLeft w:val="0"/>
          <w:marRight w:val="0"/>
          <w:marTop w:val="0"/>
          <w:marBottom w:val="0"/>
          <w:divBdr>
            <w:top w:val="none" w:sz="0" w:space="0" w:color="auto"/>
            <w:left w:val="none" w:sz="0" w:space="0" w:color="auto"/>
            <w:bottom w:val="none" w:sz="0" w:space="0" w:color="auto"/>
            <w:right w:val="none" w:sz="0" w:space="0" w:color="auto"/>
          </w:divBdr>
        </w:div>
        <w:div w:id="628711246">
          <w:marLeft w:val="0"/>
          <w:marRight w:val="0"/>
          <w:marTop w:val="0"/>
          <w:marBottom w:val="0"/>
          <w:divBdr>
            <w:top w:val="none" w:sz="0" w:space="0" w:color="auto"/>
            <w:left w:val="none" w:sz="0" w:space="0" w:color="auto"/>
            <w:bottom w:val="none" w:sz="0" w:space="0" w:color="auto"/>
            <w:right w:val="none" w:sz="0" w:space="0" w:color="auto"/>
          </w:divBdr>
        </w:div>
        <w:div w:id="1399864717">
          <w:marLeft w:val="0"/>
          <w:marRight w:val="0"/>
          <w:marTop w:val="0"/>
          <w:marBottom w:val="0"/>
          <w:divBdr>
            <w:top w:val="none" w:sz="0" w:space="0" w:color="auto"/>
            <w:left w:val="none" w:sz="0" w:space="0" w:color="auto"/>
            <w:bottom w:val="none" w:sz="0" w:space="0" w:color="auto"/>
            <w:right w:val="none" w:sz="0" w:space="0" w:color="auto"/>
          </w:divBdr>
        </w:div>
        <w:div w:id="1853373121">
          <w:marLeft w:val="0"/>
          <w:marRight w:val="0"/>
          <w:marTop w:val="0"/>
          <w:marBottom w:val="0"/>
          <w:divBdr>
            <w:top w:val="none" w:sz="0" w:space="0" w:color="auto"/>
            <w:left w:val="none" w:sz="0" w:space="0" w:color="auto"/>
            <w:bottom w:val="none" w:sz="0" w:space="0" w:color="auto"/>
            <w:right w:val="none" w:sz="0" w:space="0" w:color="auto"/>
          </w:divBdr>
        </w:div>
        <w:div w:id="370958927">
          <w:marLeft w:val="0"/>
          <w:marRight w:val="0"/>
          <w:marTop w:val="0"/>
          <w:marBottom w:val="0"/>
          <w:divBdr>
            <w:top w:val="none" w:sz="0" w:space="0" w:color="auto"/>
            <w:left w:val="none" w:sz="0" w:space="0" w:color="auto"/>
            <w:bottom w:val="none" w:sz="0" w:space="0" w:color="auto"/>
            <w:right w:val="none" w:sz="0" w:space="0" w:color="auto"/>
          </w:divBdr>
        </w:div>
        <w:div w:id="391781456">
          <w:marLeft w:val="0"/>
          <w:marRight w:val="0"/>
          <w:marTop w:val="0"/>
          <w:marBottom w:val="0"/>
          <w:divBdr>
            <w:top w:val="none" w:sz="0" w:space="0" w:color="auto"/>
            <w:left w:val="none" w:sz="0" w:space="0" w:color="auto"/>
            <w:bottom w:val="none" w:sz="0" w:space="0" w:color="auto"/>
            <w:right w:val="none" w:sz="0" w:space="0" w:color="auto"/>
          </w:divBdr>
        </w:div>
        <w:div w:id="683674479">
          <w:marLeft w:val="0"/>
          <w:marRight w:val="0"/>
          <w:marTop w:val="0"/>
          <w:marBottom w:val="0"/>
          <w:divBdr>
            <w:top w:val="none" w:sz="0" w:space="0" w:color="auto"/>
            <w:left w:val="none" w:sz="0" w:space="0" w:color="auto"/>
            <w:bottom w:val="none" w:sz="0" w:space="0" w:color="auto"/>
            <w:right w:val="none" w:sz="0" w:space="0" w:color="auto"/>
          </w:divBdr>
        </w:div>
        <w:div w:id="467164348">
          <w:marLeft w:val="0"/>
          <w:marRight w:val="0"/>
          <w:marTop w:val="0"/>
          <w:marBottom w:val="0"/>
          <w:divBdr>
            <w:top w:val="none" w:sz="0" w:space="0" w:color="auto"/>
            <w:left w:val="none" w:sz="0" w:space="0" w:color="auto"/>
            <w:bottom w:val="none" w:sz="0" w:space="0" w:color="auto"/>
            <w:right w:val="none" w:sz="0" w:space="0" w:color="auto"/>
          </w:divBdr>
        </w:div>
        <w:div w:id="888692334">
          <w:marLeft w:val="0"/>
          <w:marRight w:val="0"/>
          <w:marTop w:val="0"/>
          <w:marBottom w:val="0"/>
          <w:divBdr>
            <w:top w:val="none" w:sz="0" w:space="0" w:color="auto"/>
            <w:left w:val="none" w:sz="0" w:space="0" w:color="auto"/>
            <w:bottom w:val="none" w:sz="0" w:space="0" w:color="auto"/>
            <w:right w:val="none" w:sz="0" w:space="0" w:color="auto"/>
          </w:divBdr>
        </w:div>
        <w:div w:id="976881363">
          <w:marLeft w:val="0"/>
          <w:marRight w:val="0"/>
          <w:marTop w:val="0"/>
          <w:marBottom w:val="0"/>
          <w:divBdr>
            <w:top w:val="none" w:sz="0" w:space="0" w:color="auto"/>
            <w:left w:val="none" w:sz="0" w:space="0" w:color="auto"/>
            <w:bottom w:val="none" w:sz="0" w:space="0" w:color="auto"/>
            <w:right w:val="none" w:sz="0" w:space="0" w:color="auto"/>
          </w:divBdr>
        </w:div>
        <w:div w:id="1203254417">
          <w:marLeft w:val="0"/>
          <w:marRight w:val="0"/>
          <w:marTop w:val="0"/>
          <w:marBottom w:val="0"/>
          <w:divBdr>
            <w:top w:val="none" w:sz="0" w:space="0" w:color="auto"/>
            <w:left w:val="none" w:sz="0" w:space="0" w:color="auto"/>
            <w:bottom w:val="none" w:sz="0" w:space="0" w:color="auto"/>
            <w:right w:val="none" w:sz="0" w:space="0" w:color="auto"/>
          </w:divBdr>
        </w:div>
        <w:div w:id="889877606">
          <w:marLeft w:val="0"/>
          <w:marRight w:val="0"/>
          <w:marTop w:val="0"/>
          <w:marBottom w:val="0"/>
          <w:divBdr>
            <w:top w:val="none" w:sz="0" w:space="0" w:color="auto"/>
            <w:left w:val="none" w:sz="0" w:space="0" w:color="auto"/>
            <w:bottom w:val="none" w:sz="0" w:space="0" w:color="auto"/>
            <w:right w:val="none" w:sz="0" w:space="0" w:color="auto"/>
          </w:divBdr>
        </w:div>
        <w:div w:id="100802004">
          <w:marLeft w:val="0"/>
          <w:marRight w:val="0"/>
          <w:marTop w:val="0"/>
          <w:marBottom w:val="0"/>
          <w:divBdr>
            <w:top w:val="none" w:sz="0" w:space="0" w:color="auto"/>
            <w:left w:val="none" w:sz="0" w:space="0" w:color="auto"/>
            <w:bottom w:val="none" w:sz="0" w:space="0" w:color="auto"/>
            <w:right w:val="none" w:sz="0" w:space="0" w:color="auto"/>
          </w:divBdr>
        </w:div>
        <w:div w:id="1833719501">
          <w:marLeft w:val="0"/>
          <w:marRight w:val="0"/>
          <w:marTop w:val="0"/>
          <w:marBottom w:val="0"/>
          <w:divBdr>
            <w:top w:val="none" w:sz="0" w:space="0" w:color="auto"/>
            <w:left w:val="none" w:sz="0" w:space="0" w:color="auto"/>
            <w:bottom w:val="none" w:sz="0" w:space="0" w:color="auto"/>
            <w:right w:val="none" w:sz="0" w:space="0" w:color="auto"/>
          </w:divBdr>
        </w:div>
        <w:div w:id="708530627">
          <w:marLeft w:val="0"/>
          <w:marRight w:val="0"/>
          <w:marTop w:val="0"/>
          <w:marBottom w:val="0"/>
          <w:divBdr>
            <w:top w:val="none" w:sz="0" w:space="0" w:color="auto"/>
            <w:left w:val="none" w:sz="0" w:space="0" w:color="auto"/>
            <w:bottom w:val="none" w:sz="0" w:space="0" w:color="auto"/>
            <w:right w:val="none" w:sz="0" w:space="0" w:color="auto"/>
          </w:divBdr>
        </w:div>
        <w:div w:id="1169254776">
          <w:marLeft w:val="0"/>
          <w:marRight w:val="0"/>
          <w:marTop w:val="0"/>
          <w:marBottom w:val="0"/>
          <w:divBdr>
            <w:top w:val="none" w:sz="0" w:space="0" w:color="auto"/>
            <w:left w:val="none" w:sz="0" w:space="0" w:color="auto"/>
            <w:bottom w:val="none" w:sz="0" w:space="0" w:color="auto"/>
            <w:right w:val="none" w:sz="0" w:space="0" w:color="auto"/>
          </w:divBdr>
        </w:div>
        <w:div w:id="1248271761">
          <w:marLeft w:val="0"/>
          <w:marRight w:val="0"/>
          <w:marTop w:val="0"/>
          <w:marBottom w:val="0"/>
          <w:divBdr>
            <w:top w:val="none" w:sz="0" w:space="0" w:color="auto"/>
            <w:left w:val="none" w:sz="0" w:space="0" w:color="auto"/>
            <w:bottom w:val="none" w:sz="0" w:space="0" w:color="auto"/>
            <w:right w:val="none" w:sz="0" w:space="0" w:color="auto"/>
          </w:divBdr>
        </w:div>
        <w:div w:id="1488588376">
          <w:marLeft w:val="0"/>
          <w:marRight w:val="0"/>
          <w:marTop w:val="0"/>
          <w:marBottom w:val="0"/>
          <w:divBdr>
            <w:top w:val="none" w:sz="0" w:space="0" w:color="auto"/>
            <w:left w:val="none" w:sz="0" w:space="0" w:color="auto"/>
            <w:bottom w:val="none" w:sz="0" w:space="0" w:color="auto"/>
            <w:right w:val="none" w:sz="0" w:space="0" w:color="auto"/>
          </w:divBdr>
        </w:div>
        <w:div w:id="1302342108">
          <w:marLeft w:val="0"/>
          <w:marRight w:val="0"/>
          <w:marTop w:val="0"/>
          <w:marBottom w:val="0"/>
          <w:divBdr>
            <w:top w:val="none" w:sz="0" w:space="0" w:color="auto"/>
            <w:left w:val="none" w:sz="0" w:space="0" w:color="auto"/>
            <w:bottom w:val="none" w:sz="0" w:space="0" w:color="auto"/>
            <w:right w:val="none" w:sz="0" w:space="0" w:color="auto"/>
          </w:divBdr>
        </w:div>
        <w:div w:id="1809472285">
          <w:marLeft w:val="0"/>
          <w:marRight w:val="0"/>
          <w:marTop w:val="0"/>
          <w:marBottom w:val="0"/>
          <w:divBdr>
            <w:top w:val="none" w:sz="0" w:space="0" w:color="auto"/>
            <w:left w:val="none" w:sz="0" w:space="0" w:color="auto"/>
            <w:bottom w:val="none" w:sz="0" w:space="0" w:color="auto"/>
            <w:right w:val="none" w:sz="0" w:space="0" w:color="auto"/>
          </w:divBdr>
        </w:div>
        <w:div w:id="334767403">
          <w:marLeft w:val="0"/>
          <w:marRight w:val="0"/>
          <w:marTop w:val="0"/>
          <w:marBottom w:val="0"/>
          <w:divBdr>
            <w:top w:val="none" w:sz="0" w:space="0" w:color="auto"/>
            <w:left w:val="none" w:sz="0" w:space="0" w:color="auto"/>
            <w:bottom w:val="none" w:sz="0" w:space="0" w:color="auto"/>
            <w:right w:val="none" w:sz="0" w:space="0" w:color="auto"/>
          </w:divBdr>
        </w:div>
        <w:div w:id="2112505277">
          <w:marLeft w:val="0"/>
          <w:marRight w:val="0"/>
          <w:marTop w:val="0"/>
          <w:marBottom w:val="0"/>
          <w:divBdr>
            <w:top w:val="none" w:sz="0" w:space="0" w:color="auto"/>
            <w:left w:val="none" w:sz="0" w:space="0" w:color="auto"/>
            <w:bottom w:val="none" w:sz="0" w:space="0" w:color="auto"/>
            <w:right w:val="none" w:sz="0" w:space="0" w:color="auto"/>
          </w:divBdr>
        </w:div>
        <w:div w:id="81994032">
          <w:marLeft w:val="0"/>
          <w:marRight w:val="0"/>
          <w:marTop w:val="0"/>
          <w:marBottom w:val="0"/>
          <w:divBdr>
            <w:top w:val="none" w:sz="0" w:space="0" w:color="auto"/>
            <w:left w:val="none" w:sz="0" w:space="0" w:color="auto"/>
            <w:bottom w:val="none" w:sz="0" w:space="0" w:color="auto"/>
            <w:right w:val="none" w:sz="0" w:space="0" w:color="auto"/>
          </w:divBdr>
        </w:div>
        <w:div w:id="1039284433">
          <w:marLeft w:val="0"/>
          <w:marRight w:val="0"/>
          <w:marTop w:val="0"/>
          <w:marBottom w:val="0"/>
          <w:divBdr>
            <w:top w:val="none" w:sz="0" w:space="0" w:color="auto"/>
            <w:left w:val="none" w:sz="0" w:space="0" w:color="auto"/>
            <w:bottom w:val="none" w:sz="0" w:space="0" w:color="auto"/>
            <w:right w:val="none" w:sz="0" w:space="0" w:color="auto"/>
          </w:divBdr>
        </w:div>
        <w:div w:id="1145050424">
          <w:marLeft w:val="0"/>
          <w:marRight w:val="0"/>
          <w:marTop w:val="0"/>
          <w:marBottom w:val="0"/>
          <w:divBdr>
            <w:top w:val="none" w:sz="0" w:space="0" w:color="auto"/>
            <w:left w:val="none" w:sz="0" w:space="0" w:color="auto"/>
            <w:bottom w:val="none" w:sz="0" w:space="0" w:color="auto"/>
            <w:right w:val="none" w:sz="0" w:space="0" w:color="auto"/>
          </w:divBdr>
        </w:div>
        <w:div w:id="245582011">
          <w:marLeft w:val="0"/>
          <w:marRight w:val="0"/>
          <w:marTop w:val="0"/>
          <w:marBottom w:val="0"/>
          <w:divBdr>
            <w:top w:val="none" w:sz="0" w:space="0" w:color="auto"/>
            <w:left w:val="none" w:sz="0" w:space="0" w:color="auto"/>
            <w:bottom w:val="none" w:sz="0" w:space="0" w:color="auto"/>
            <w:right w:val="none" w:sz="0" w:space="0" w:color="auto"/>
          </w:divBdr>
        </w:div>
        <w:div w:id="1113133417">
          <w:marLeft w:val="0"/>
          <w:marRight w:val="0"/>
          <w:marTop w:val="0"/>
          <w:marBottom w:val="0"/>
          <w:divBdr>
            <w:top w:val="none" w:sz="0" w:space="0" w:color="auto"/>
            <w:left w:val="none" w:sz="0" w:space="0" w:color="auto"/>
            <w:bottom w:val="none" w:sz="0" w:space="0" w:color="auto"/>
            <w:right w:val="none" w:sz="0" w:space="0" w:color="auto"/>
          </w:divBdr>
        </w:div>
        <w:div w:id="2132895179">
          <w:marLeft w:val="0"/>
          <w:marRight w:val="0"/>
          <w:marTop w:val="0"/>
          <w:marBottom w:val="0"/>
          <w:divBdr>
            <w:top w:val="none" w:sz="0" w:space="0" w:color="auto"/>
            <w:left w:val="none" w:sz="0" w:space="0" w:color="auto"/>
            <w:bottom w:val="none" w:sz="0" w:space="0" w:color="auto"/>
            <w:right w:val="none" w:sz="0" w:space="0" w:color="auto"/>
          </w:divBdr>
        </w:div>
        <w:div w:id="974914595">
          <w:marLeft w:val="0"/>
          <w:marRight w:val="0"/>
          <w:marTop w:val="0"/>
          <w:marBottom w:val="0"/>
          <w:divBdr>
            <w:top w:val="none" w:sz="0" w:space="0" w:color="auto"/>
            <w:left w:val="none" w:sz="0" w:space="0" w:color="auto"/>
            <w:bottom w:val="none" w:sz="0" w:space="0" w:color="auto"/>
            <w:right w:val="none" w:sz="0" w:space="0" w:color="auto"/>
          </w:divBdr>
        </w:div>
        <w:div w:id="765927964">
          <w:marLeft w:val="0"/>
          <w:marRight w:val="0"/>
          <w:marTop w:val="0"/>
          <w:marBottom w:val="0"/>
          <w:divBdr>
            <w:top w:val="none" w:sz="0" w:space="0" w:color="auto"/>
            <w:left w:val="none" w:sz="0" w:space="0" w:color="auto"/>
            <w:bottom w:val="none" w:sz="0" w:space="0" w:color="auto"/>
            <w:right w:val="none" w:sz="0" w:space="0" w:color="auto"/>
          </w:divBdr>
        </w:div>
        <w:div w:id="656810061">
          <w:marLeft w:val="0"/>
          <w:marRight w:val="0"/>
          <w:marTop w:val="0"/>
          <w:marBottom w:val="0"/>
          <w:divBdr>
            <w:top w:val="none" w:sz="0" w:space="0" w:color="auto"/>
            <w:left w:val="none" w:sz="0" w:space="0" w:color="auto"/>
            <w:bottom w:val="none" w:sz="0" w:space="0" w:color="auto"/>
            <w:right w:val="none" w:sz="0" w:space="0" w:color="auto"/>
          </w:divBdr>
        </w:div>
        <w:div w:id="1214073621">
          <w:marLeft w:val="0"/>
          <w:marRight w:val="0"/>
          <w:marTop w:val="0"/>
          <w:marBottom w:val="0"/>
          <w:divBdr>
            <w:top w:val="none" w:sz="0" w:space="0" w:color="auto"/>
            <w:left w:val="none" w:sz="0" w:space="0" w:color="auto"/>
            <w:bottom w:val="none" w:sz="0" w:space="0" w:color="auto"/>
            <w:right w:val="none" w:sz="0" w:space="0" w:color="auto"/>
          </w:divBdr>
        </w:div>
        <w:div w:id="24253295">
          <w:marLeft w:val="0"/>
          <w:marRight w:val="0"/>
          <w:marTop w:val="0"/>
          <w:marBottom w:val="0"/>
          <w:divBdr>
            <w:top w:val="none" w:sz="0" w:space="0" w:color="auto"/>
            <w:left w:val="none" w:sz="0" w:space="0" w:color="auto"/>
            <w:bottom w:val="none" w:sz="0" w:space="0" w:color="auto"/>
            <w:right w:val="none" w:sz="0" w:space="0" w:color="auto"/>
          </w:divBdr>
        </w:div>
        <w:div w:id="91897895">
          <w:marLeft w:val="0"/>
          <w:marRight w:val="0"/>
          <w:marTop w:val="0"/>
          <w:marBottom w:val="0"/>
          <w:divBdr>
            <w:top w:val="none" w:sz="0" w:space="0" w:color="auto"/>
            <w:left w:val="none" w:sz="0" w:space="0" w:color="auto"/>
            <w:bottom w:val="none" w:sz="0" w:space="0" w:color="auto"/>
            <w:right w:val="none" w:sz="0" w:space="0" w:color="auto"/>
          </w:divBdr>
        </w:div>
        <w:div w:id="1181505612">
          <w:marLeft w:val="0"/>
          <w:marRight w:val="0"/>
          <w:marTop w:val="0"/>
          <w:marBottom w:val="0"/>
          <w:divBdr>
            <w:top w:val="none" w:sz="0" w:space="0" w:color="auto"/>
            <w:left w:val="none" w:sz="0" w:space="0" w:color="auto"/>
            <w:bottom w:val="none" w:sz="0" w:space="0" w:color="auto"/>
            <w:right w:val="none" w:sz="0" w:space="0" w:color="auto"/>
          </w:divBdr>
        </w:div>
        <w:div w:id="1824925067">
          <w:marLeft w:val="0"/>
          <w:marRight w:val="0"/>
          <w:marTop w:val="0"/>
          <w:marBottom w:val="0"/>
          <w:divBdr>
            <w:top w:val="none" w:sz="0" w:space="0" w:color="auto"/>
            <w:left w:val="none" w:sz="0" w:space="0" w:color="auto"/>
            <w:bottom w:val="none" w:sz="0" w:space="0" w:color="auto"/>
            <w:right w:val="none" w:sz="0" w:space="0" w:color="auto"/>
          </w:divBdr>
        </w:div>
        <w:div w:id="1653213994">
          <w:marLeft w:val="0"/>
          <w:marRight w:val="0"/>
          <w:marTop w:val="0"/>
          <w:marBottom w:val="0"/>
          <w:divBdr>
            <w:top w:val="none" w:sz="0" w:space="0" w:color="auto"/>
            <w:left w:val="none" w:sz="0" w:space="0" w:color="auto"/>
            <w:bottom w:val="none" w:sz="0" w:space="0" w:color="auto"/>
            <w:right w:val="none" w:sz="0" w:space="0" w:color="auto"/>
          </w:divBdr>
        </w:div>
        <w:div w:id="1414206358">
          <w:marLeft w:val="0"/>
          <w:marRight w:val="0"/>
          <w:marTop w:val="0"/>
          <w:marBottom w:val="0"/>
          <w:divBdr>
            <w:top w:val="none" w:sz="0" w:space="0" w:color="auto"/>
            <w:left w:val="none" w:sz="0" w:space="0" w:color="auto"/>
            <w:bottom w:val="none" w:sz="0" w:space="0" w:color="auto"/>
            <w:right w:val="none" w:sz="0" w:space="0" w:color="auto"/>
          </w:divBdr>
        </w:div>
        <w:div w:id="1646009968">
          <w:marLeft w:val="0"/>
          <w:marRight w:val="0"/>
          <w:marTop w:val="0"/>
          <w:marBottom w:val="0"/>
          <w:divBdr>
            <w:top w:val="none" w:sz="0" w:space="0" w:color="auto"/>
            <w:left w:val="none" w:sz="0" w:space="0" w:color="auto"/>
            <w:bottom w:val="none" w:sz="0" w:space="0" w:color="auto"/>
            <w:right w:val="none" w:sz="0" w:space="0" w:color="auto"/>
          </w:divBdr>
        </w:div>
        <w:div w:id="876085411">
          <w:marLeft w:val="0"/>
          <w:marRight w:val="0"/>
          <w:marTop w:val="0"/>
          <w:marBottom w:val="0"/>
          <w:divBdr>
            <w:top w:val="none" w:sz="0" w:space="0" w:color="auto"/>
            <w:left w:val="none" w:sz="0" w:space="0" w:color="auto"/>
            <w:bottom w:val="none" w:sz="0" w:space="0" w:color="auto"/>
            <w:right w:val="none" w:sz="0" w:space="0" w:color="auto"/>
          </w:divBdr>
        </w:div>
        <w:div w:id="1678267515">
          <w:marLeft w:val="0"/>
          <w:marRight w:val="0"/>
          <w:marTop w:val="0"/>
          <w:marBottom w:val="0"/>
          <w:divBdr>
            <w:top w:val="none" w:sz="0" w:space="0" w:color="auto"/>
            <w:left w:val="none" w:sz="0" w:space="0" w:color="auto"/>
            <w:bottom w:val="none" w:sz="0" w:space="0" w:color="auto"/>
            <w:right w:val="none" w:sz="0" w:space="0" w:color="auto"/>
          </w:divBdr>
        </w:div>
        <w:div w:id="19555058">
          <w:marLeft w:val="0"/>
          <w:marRight w:val="0"/>
          <w:marTop w:val="0"/>
          <w:marBottom w:val="0"/>
          <w:divBdr>
            <w:top w:val="none" w:sz="0" w:space="0" w:color="auto"/>
            <w:left w:val="none" w:sz="0" w:space="0" w:color="auto"/>
            <w:bottom w:val="none" w:sz="0" w:space="0" w:color="auto"/>
            <w:right w:val="none" w:sz="0" w:space="0" w:color="auto"/>
          </w:divBdr>
        </w:div>
        <w:div w:id="2072804100">
          <w:marLeft w:val="0"/>
          <w:marRight w:val="0"/>
          <w:marTop w:val="0"/>
          <w:marBottom w:val="0"/>
          <w:divBdr>
            <w:top w:val="none" w:sz="0" w:space="0" w:color="auto"/>
            <w:left w:val="none" w:sz="0" w:space="0" w:color="auto"/>
            <w:bottom w:val="none" w:sz="0" w:space="0" w:color="auto"/>
            <w:right w:val="none" w:sz="0" w:space="0" w:color="auto"/>
          </w:divBdr>
        </w:div>
        <w:div w:id="2129808133">
          <w:marLeft w:val="0"/>
          <w:marRight w:val="0"/>
          <w:marTop w:val="0"/>
          <w:marBottom w:val="0"/>
          <w:divBdr>
            <w:top w:val="none" w:sz="0" w:space="0" w:color="auto"/>
            <w:left w:val="none" w:sz="0" w:space="0" w:color="auto"/>
            <w:bottom w:val="none" w:sz="0" w:space="0" w:color="auto"/>
            <w:right w:val="none" w:sz="0" w:space="0" w:color="auto"/>
          </w:divBdr>
        </w:div>
        <w:div w:id="616715217">
          <w:marLeft w:val="0"/>
          <w:marRight w:val="0"/>
          <w:marTop w:val="0"/>
          <w:marBottom w:val="0"/>
          <w:divBdr>
            <w:top w:val="none" w:sz="0" w:space="0" w:color="auto"/>
            <w:left w:val="none" w:sz="0" w:space="0" w:color="auto"/>
            <w:bottom w:val="none" w:sz="0" w:space="0" w:color="auto"/>
            <w:right w:val="none" w:sz="0" w:space="0" w:color="auto"/>
          </w:divBdr>
        </w:div>
        <w:div w:id="473563640">
          <w:marLeft w:val="0"/>
          <w:marRight w:val="0"/>
          <w:marTop w:val="0"/>
          <w:marBottom w:val="0"/>
          <w:divBdr>
            <w:top w:val="none" w:sz="0" w:space="0" w:color="auto"/>
            <w:left w:val="none" w:sz="0" w:space="0" w:color="auto"/>
            <w:bottom w:val="none" w:sz="0" w:space="0" w:color="auto"/>
            <w:right w:val="none" w:sz="0" w:space="0" w:color="auto"/>
          </w:divBdr>
        </w:div>
        <w:div w:id="5063373">
          <w:marLeft w:val="0"/>
          <w:marRight w:val="0"/>
          <w:marTop w:val="0"/>
          <w:marBottom w:val="0"/>
          <w:divBdr>
            <w:top w:val="none" w:sz="0" w:space="0" w:color="auto"/>
            <w:left w:val="none" w:sz="0" w:space="0" w:color="auto"/>
            <w:bottom w:val="none" w:sz="0" w:space="0" w:color="auto"/>
            <w:right w:val="none" w:sz="0" w:space="0" w:color="auto"/>
          </w:divBdr>
        </w:div>
        <w:div w:id="1491410904">
          <w:marLeft w:val="0"/>
          <w:marRight w:val="0"/>
          <w:marTop w:val="0"/>
          <w:marBottom w:val="0"/>
          <w:divBdr>
            <w:top w:val="none" w:sz="0" w:space="0" w:color="auto"/>
            <w:left w:val="none" w:sz="0" w:space="0" w:color="auto"/>
            <w:bottom w:val="none" w:sz="0" w:space="0" w:color="auto"/>
            <w:right w:val="none" w:sz="0" w:space="0" w:color="auto"/>
          </w:divBdr>
        </w:div>
        <w:div w:id="835531539">
          <w:marLeft w:val="0"/>
          <w:marRight w:val="0"/>
          <w:marTop w:val="0"/>
          <w:marBottom w:val="0"/>
          <w:divBdr>
            <w:top w:val="none" w:sz="0" w:space="0" w:color="auto"/>
            <w:left w:val="none" w:sz="0" w:space="0" w:color="auto"/>
            <w:bottom w:val="none" w:sz="0" w:space="0" w:color="auto"/>
            <w:right w:val="none" w:sz="0" w:space="0" w:color="auto"/>
          </w:divBdr>
        </w:div>
        <w:div w:id="1843550239">
          <w:marLeft w:val="0"/>
          <w:marRight w:val="0"/>
          <w:marTop w:val="0"/>
          <w:marBottom w:val="0"/>
          <w:divBdr>
            <w:top w:val="none" w:sz="0" w:space="0" w:color="auto"/>
            <w:left w:val="none" w:sz="0" w:space="0" w:color="auto"/>
            <w:bottom w:val="none" w:sz="0" w:space="0" w:color="auto"/>
            <w:right w:val="none" w:sz="0" w:space="0" w:color="auto"/>
          </w:divBdr>
        </w:div>
        <w:div w:id="1038169034">
          <w:marLeft w:val="0"/>
          <w:marRight w:val="0"/>
          <w:marTop w:val="0"/>
          <w:marBottom w:val="0"/>
          <w:divBdr>
            <w:top w:val="none" w:sz="0" w:space="0" w:color="auto"/>
            <w:left w:val="none" w:sz="0" w:space="0" w:color="auto"/>
            <w:bottom w:val="none" w:sz="0" w:space="0" w:color="auto"/>
            <w:right w:val="none" w:sz="0" w:space="0" w:color="auto"/>
          </w:divBdr>
        </w:div>
        <w:div w:id="1445731579">
          <w:marLeft w:val="0"/>
          <w:marRight w:val="0"/>
          <w:marTop w:val="0"/>
          <w:marBottom w:val="0"/>
          <w:divBdr>
            <w:top w:val="none" w:sz="0" w:space="0" w:color="auto"/>
            <w:left w:val="none" w:sz="0" w:space="0" w:color="auto"/>
            <w:bottom w:val="none" w:sz="0" w:space="0" w:color="auto"/>
            <w:right w:val="none" w:sz="0" w:space="0" w:color="auto"/>
          </w:divBdr>
        </w:div>
        <w:div w:id="1397823336">
          <w:marLeft w:val="0"/>
          <w:marRight w:val="0"/>
          <w:marTop w:val="0"/>
          <w:marBottom w:val="0"/>
          <w:divBdr>
            <w:top w:val="none" w:sz="0" w:space="0" w:color="auto"/>
            <w:left w:val="none" w:sz="0" w:space="0" w:color="auto"/>
            <w:bottom w:val="none" w:sz="0" w:space="0" w:color="auto"/>
            <w:right w:val="none" w:sz="0" w:space="0" w:color="auto"/>
          </w:divBdr>
        </w:div>
        <w:div w:id="296421115">
          <w:marLeft w:val="0"/>
          <w:marRight w:val="0"/>
          <w:marTop w:val="0"/>
          <w:marBottom w:val="0"/>
          <w:divBdr>
            <w:top w:val="none" w:sz="0" w:space="0" w:color="auto"/>
            <w:left w:val="none" w:sz="0" w:space="0" w:color="auto"/>
            <w:bottom w:val="none" w:sz="0" w:space="0" w:color="auto"/>
            <w:right w:val="none" w:sz="0" w:space="0" w:color="auto"/>
          </w:divBdr>
        </w:div>
        <w:div w:id="1612080958">
          <w:marLeft w:val="0"/>
          <w:marRight w:val="0"/>
          <w:marTop w:val="0"/>
          <w:marBottom w:val="0"/>
          <w:divBdr>
            <w:top w:val="none" w:sz="0" w:space="0" w:color="auto"/>
            <w:left w:val="none" w:sz="0" w:space="0" w:color="auto"/>
            <w:bottom w:val="none" w:sz="0" w:space="0" w:color="auto"/>
            <w:right w:val="none" w:sz="0" w:space="0" w:color="auto"/>
          </w:divBdr>
        </w:div>
        <w:div w:id="1275092959">
          <w:marLeft w:val="0"/>
          <w:marRight w:val="0"/>
          <w:marTop w:val="0"/>
          <w:marBottom w:val="0"/>
          <w:divBdr>
            <w:top w:val="none" w:sz="0" w:space="0" w:color="auto"/>
            <w:left w:val="none" w:sz="0" w:space="0" w:color="auto"/>
            <w:bottom w:val="none" w:sz="0" w:space="0" w:color="auto"/>
            <w:right w:val="none" w:sz="0" w:space="0" w:color="auto"/>
          </w:divBdr>
        </w:div>
        <w:div w:id="581111748">
          <w:marLeft w:val="0"/>
          <w:marRight w:val="0"/>
          <w:marTop w:val="0"/>
          <w:marBottom w:val="0"/>
          <w:divBdr>
            <w:top w:val="none" w:sz="0" w:space="0" w:color="auto"/>
            <w:left w:val="none" w:sz="0" w:space="0" w:color="auto"/>
            <w:bottom w:val="none" w:sz="0" w:space="0" w:color="auto"/>
            <w:right w:val="none" w:sz="0" w:space="0" w:color="auto"/>
          </w:divBdr>
        </w:div>
        <w:div w:id="1816486754">
          <w:marLeft w:val="0"/>
          <w:marRight w:val="0"/>
          <w:marTop w:val="0"/>
          <w:marBottom w:val="0"/>
          <w:divBdr>
            <w:top w:val="none" w:sz="0" w:space="0" w:color="auto"/>
            <w:left w:val="none" w:sz="0" w:space="0" w:color="auto"/>
            <w:bottom w:val="none" w:sz="0" w:space="0" w:color="auto"/>
            <w:right w:val="none" w:sz="0" w:space="0" w:color="auto"/>
          </w:divBdr>
        </w:div>
        <w:div w:id="1369913537">
          <w:marLeft w:val="0"/>
          <w:marRight w:val="0"/>
          <w:marTop w:val="0"/>
          <w:marBottom w:val="0"/>
          <w:divBdr>
            <w:top w:val="none" w:sz="0" w:space="0" w:color="auto"/>
            <w:left w:val="none" w:sz="0" w:space="0" w:color="auto"/>
            <w:bottom w:val="none" w:sz="0" w:space="0" w:color="auto"/>
            <w:right w:val="none" w:sz="0" w:space="0" w:color="auto"/>
          </w:divBdr>
        </w:div>
        <w:div w:id="1625388277">
          <w:marLeft w:val="0"/>
          <w:marRight w:val="0"/>
          <w:marTop w:val="0"/>
          <w:marBottom w:val="0"/>
          <w:divBdr>
            <w:top w:val="none" w:sz="0" w:space="0" w:color="auto"/>
            <w:left w:val="none" w:sz="0" w:space="0" w:color="auto"/>
            <w:bottom w:val="none" w:sz="0" w:space="0" w:color="auto"/>
            <w:right w:val="none" w:sz="0" w:space="0" w:color="auto"/>
          </w:divBdr>
        </w:div>
        <w:div w:id="266885536">
          <w:marLeft w:val="0"/>
          <w:marRight w:val="0"/>
          <w:marTop w:val="0"/>
          <w:marBottom w:val="0"/>
          <w:divBdr>
            <w:top w:val="none" w:sz="0" w:space="0" w:color="auto"/>
            <w:left w:val="none" w:sz="0" w:space="0" w:color="auto"/>
            <w:bottom w:val="none" w:sz="0" w:space="0" w:color="auto"/>
            <w:right w:val="none" w:sz="0" w:space="0" w:color="auto"/>
          </w:divBdr>
        </w:div>
        <w:div w:id="1876573363">
          <w:marLeft w:val="0"/>
          <w:marRight w:val="0"/>
          <w:marTop w:val="0"/>
          <w:marBottom w:val="0"/>
          <w:divBdr>
            <w:top w:val="none" w:sz="0" w:space="0" w:color="auto"/>
            <w:left w:val="none" w:sz="0" w:space="0" w:color="auto"/>
            <w:bottom w:val="none" w:sz="0" w:space="0" w:color="auto"/>
            <w:right w:val="none" w:sz="0" w:space="0" w:color="auto"/>
          </w:divBdr>
        </w:div>
        <w:div w:id="827401064">
          <w:marLeft w:val="0"/>
          <w:marRight w:val="0"/>
          <w:marTop w:val="0"/>
          <w:marBottom w:val="0"/>
          <w:divBdr>
            <w:top w:val="none" w:sz="0" w:space="0" w:color="auto"/>
            <w:left w:val="none" w:sz="0" w:space="0" w:color="auto"/>
            <w:bottom w:val="none" w:sz="0" w:space="0" w:color="auto"/>
            <w:right w:val="none" w:sz="0" w:space="0" w:color="auto"/>
          </w:divBdr>
        </w:div>
        <w:div w:id="1866601340">
          <w:marLeft w:val="0"/>
          <w:marRight w:val="0"/>
          <w:marTop w:val="0"/>
          <w:marBottom w:val="0"/>
          <w:divBdr>
            <w:top w:val="none" w:sz="0" w:space="0" w:color="auto"/>
            <w:left w:val="none" w:sz="0" w:space="0" w:color="auto"/>
            <w:bottom w:val="none" w:sz="0" w:space="0" w:color="auto"/>
            <w:right w:val="none" w:sz="0" w:space="0" w:color="auto"/>
          </w:divBdr>
        </w:div>
        <w:div w:id="98452549">
          <w:marLeft w:val="0"/>
          <w:marRight w:val="0"/>
          <w:marTop w:val="0"/>
          <w:marBottom w:val="0"/>
          <w:divBdr>
            <w:top w:val="none" w:sz="0" w:space="0" w:color="auto"/>
            <w:left w:val="none" w:sz="0" w:space="0" w:color="auto"/>
            <w:bottom w:val="none" w:sz="0" w:space="0" w:color="auto"/>
            <w:right w:val="none" w:sz="0" w:space="0" w:color="auto"/>
          </w:divBdr>
        </w:div>
        <w:div w:id="380633214">
          <w:marLeft w:val="0"/>
          <w:marRight w:val="0"/>
          <w:marTop w:val="0"/>
          <w:marBottom w:val="0"/>
          <w:divBdr>
            <w:top w:val="none" w:sz="0" w:space="0" w:color="auto"/>
            <w:left w:val="none" w:sz="0" w:space="0" w:color="auto"/>
            <w:bottom w:val="none" w:sz="0" w:space="0" w:color="auto"/>
            <w:right w:val="none" w:sz="0" w:space="0" w:color="auto"/>
          </w:divBdr>
        </w:div>
        <w:div w:id="1583682185">
          <w:marLeft w:val="0"/>
          <w:marRight w:val="0"/>
          <w:marTop w:val="0"/>
          <w:marBottom w:val="0"/>
          <w:divBdr>
            <w:top w:val="none" w:sz="0" w:space="0" w:color="auto"/>
            <w:left w:val="none" w:sz="0" w:space="0" w:color="auto"/>
            <w:bottom w:val="none" w:sz="0" w:space="0" w:color="auto"/>
            <w:right w:val="none" w:sz="0" w:space="0" w:color="auto"/>
          </w:divBdr>
        </w:div>
        <w:div w:id="759134882">
          <w:marLeft w:val="0"/>
          <w:marRight w:val="0"/>
          <w:marTop w:val="0"/>
          <w:marBottom w:val="0"/>
          <w:divBdr>
            <w:top w:val="none" w:sz="0" w:space="0" w:color="auto"/>
            <w:left w:val="none" w:sz="0" w:space="0" w:color="auto"/>
            <w:bottom w:val="none" w:sz="0" w:space="0" w:color="auto"/>
            <w:right w:val="none" w:sz="0" w:space="0" w:color="auto"/>
          </w:divBdr>
        </w:div>
        <w:div w:id="953290830">
          <w:marLeft w:val="0"/>
          <w:marRight w:val="0"/>
          <w:marTop w:val="0"/>
          <w:marBottom w:val="0"/>
          <w:divBdr>
            <w:top w:val="none" w:sz="0" w:space="0" w:color="auto"/>
            <w:left w:val="none" w:sz="0" w:space="0" w:color="auto"/>
            <w:bottom w:val="none" w:sz="0" w:space="0" w:color="auto"/>
            <w:right w:val="none" w:sz="0" w:space="0" w:color="auto"/>
          </w:divBdr>
        </w:div>
        <w:div w:id="6905889">
          <w:marLeft w:val="0"/>
          <w:marRight w:val="0"/>
          <w:marTop w:val="0"/>
          <w:marBottom w:val="0"/>
          <w:divBdr>
            <w:top w:val="none" w:sz="0" w:space="0" w:color="auto"/>
            <w:left w:val="none" w:sz="0" w:space="0" w:color="auto"/>
            <w:bottom w:val="none" w:sz="0" w:space="0" w:color="auto"/>
            <w:right w:val="none" w:sz="0" w:space="0" w:color="auto"/>
          </w:divBdr>
        </w:div>
        <w:div w:id="1867673058">
          <w:marLeft w:val="0"/>
          <w:marRight w:val="0"/>
          <w:marTop w:val="0"/>
          <w:marBottom w:val="0"/>
          <w:divBdr>
            <w:top w:val="none" w:sz="0" w:space="0" w:color="auto"/>
            <w:left w:val="none" w:sz="0" w:space="0" w:color="auto"/>
            <w:bottom w:val="none" w:sz="0" w:space="0" w:color="auto"/>
            <w:right w:val="none" w:sz="0" w:space="0" w:color="auto"/>
          </w:divBdr>
        </w:div>
        <w:div w:id="389109531">
          <w:marLeft w:val="0"/>
          <w:marRight w:val="0"/>
          <w:marTop w:val="0"/>
          <w:marBottom w:val="0"/>
          <w:divBdr>
            <w:top w:val="none" w:sz="0" w:space="0" w:color="auto"/>
            <w:left w:val="none" w:sz="0" w:space="0" w:color="auto"/>
            <w:bottom w:val="none" w:sz="0" w:space="0" w:color="auto"/>
            <w:right w:val="none" w:sz="0" w:space="0" w:color="auto"/>
          </w:divBdr>
        </w:div>
        <w:div w:id="1209688084">
          <w:marLeft w:val="0"/>
          <w:marRight w:val="0"/>
          <w:marTop w:val="0"/>
          <w:marBottom w:val="0"/>
          <w:divBdr>
            <w:top w:val="none" w:sz="0" w:space="0" w:color="auto"/>
            <w:left w:val="none" w:sz="0" w:space="0" w:color="auto"/>
            <w:bottom w:val="none" w:sz="0" w:space="0" w:color="auto"/>
            <w:right w:val="none" w:sz="0" w:space="0" w:color="auto"/>
          </w:divBdr>
        </w:div>
        <w:div w:id="288626825">
          <w:marLeft w:val="0"/>
          <w:marRight w:val="0"/>
          <w:marTop w:val="0"/>
          <w:marBottom w:val="0"/>
          <w:divBdr>
            <w:top w:val="none" w:sz="0" w:space="0" w:color="auto"/>
            <w:left w:val="none" w:sz="0" w:space="0" w:color="auto"/>
            <w:bottom w:val="none" w:sz="0" w:space="0" w:color="auto"/>
            <w:right w:val="none" w:sz="0" w:space="0" w:color="auto"/>
          </w:divBdr>
        </w:div>
        <w:div w:id="1607078891">
          <w:marLeft w:val="0"/>
          <w:marRight w:val="0"/>
          <w:marTop w:val="0"/>
          <w:marBottom w:val="0"/>
          <w:divBdr>
            <w:top w:val="none" w:sz="0" w:space="0" w:color="auto"/>
            <w:left w:val="none" w:sz="0" w:space="0" w:color="auto"/>
            <w:bottom w:val="none" w:sz="0" w:space="0" w:color="auto"/>
            <w:right w:val="none" w:sz="0" w:space="0" w:color="auto"/>
          </w:divBdr>
        </w:div>
        <w:div w:id="1021586157">
          <w:marLeft w:val="0"/>
          <w:marRight w:val="0"/>
          <w:marTop w:val="0"/>
          <w:marBottom w:val="0"/>
          <w:divBdr>
            <w:top w:val="none" w:sz="0" w:space="0" w:color="auto"/>
            <w:left w:val="none" w:sz="0" w:space="0" w:color="auto"/>
            <w:bottom w:val="none" w:sz="0" w:space="0" w:color="auto"/>
            <w:right w:val="none" w:sz="0" w:space="0" w:color="auto"/>
          </w:divBdr>
        </w:div>
        <w:div w:id="1422066082">
          <w:marLeft w:val="0"/>
          <w:marRight w:val="0"/>
          <w:marTop w:val="0"/>
          <w:marBottom w:val="0"/>
          <w:divBdr>
            <w:top w:val="none" w:sz="0" w:space="0" w:color="auto"/>
            <w:left w:val="none" w:sz="0" w:space="0" w:color="auto"/>
            <w:bottom w:val="none" w:sz="0" w:space="0" w:color="auto"/>
            <w:right w:val="none" w:sz="0" w:space="0" w:color="auto"/>
          </w:divBdr>
        </w:div>
        <w:div w:id="727731477">
          <w:marLeft w:val="0"/>
          <w:marRight w:val="0"/>
          <w:marTop w:val="0"/>
          <w:marBottom w:val="0"/>
          <w:divBdr>
            <w:top w:val="none" w:sz="0" w:space="0" w:color="auto"/>
            <w:left w:val="none" w:sz="0" w:space="0" w:color="auto"/>
            <w:bottom w:val="none" w:sz="0" w:space="0" w:color="auto"/>
            <w:right w:val="none" w:sz="0" w:space="0" w:color="auto"/>
          </w:divBdr>
        </w:div>
        <w:div w:id="1013919319">
          <w:marLeft w:val="0"/>
          <w:marRight w:val="0"/>
          <w:marTop w:val="0"/>
          <w:marBottom w:val="0"/>
          <w:divBdr>
            <w:top w:val="none" w:sz="0" w:space="0" w:color="auto"/>
            <w:left w:val="none" w:sz="0" w:space="0" w:color="auto"/>
            <w:bottom w:val="none" w:sz="0" w:space="0" w:color="auto"/>
            <w:right w:val="none" w:sz="0" w:space="0" w:color="auto"/>
          </w:divBdr>
        </w:div>
        <w:div w:id="1238054917">
          <w:marLeft w:val="0"/>
          <w:marRight w:val="0"/>
          <w:marTop w:val="0"/>
          <w:marBottom w:val="0"/>
          <w:divBdr>
            <w:top w:val="none" w:sz="0" w:space="0" w:color="auto"/>
            <w:left w:val="none" w:sz="0" w:space="0" w:color="auto"/>
            <w:bottom w:val="none" w:sz="0" w:space="0" w:color="auto"/>
            <w:right w:val="none" w:sz="0" w:space="0" w:color="auto"/>
          </w:divBdr>
        </w:div>
        <w:div w:id="689333841">
          <w:marLeft w:val="0"/>
          <w:marRight w:val="0"/>
          <w:marTop w:val="0"/>
          <w:marBottom w:val="0"/>
          <w:divBdr>
            <w:top w:val="none" w:sz="0" w:space="0" w:color="auto"/>
            <w:left w:val="none" w:sz="0" w:space="0" w:color="auto"/>
            <w:bottom w:val="none" w:sz="0" w:space="0" w:color="auto"/>
            <w:right w:val="none" w:sz="0" w:space="0" w:color="auto"/>
          </w:divBdr>
        </w:div>
        <w:div w:id="1330057523">
          <w:marLeft w:val="0"/>
          <w:marRight w:val="0"/>
          <w:marTop w:val="0"/>
          <w:marBottom w:val="0"/>
          <w:divBdr>
            <w:top w:val="none" w:sz="0" w:space="0" w:color="auto"/>
            <w:left w:val="none" w:sz="0" w:space="0" w:color="auto"/>
            <w:bottom w:val="none" w:sz="0" w:space="0" w:color="auto"/>
            <w:right w:val="none" w:sz="0" w:space="0" w:color="auto"/>
          </w:divBdr>
        </w:div>
        <w:div w:id="1283338366">
          <w:marLeft w:val="0"/>
          <w:marRight w:val="0"/>
          <w:marTop w:val="0"/>
          <w:marBottom w:val="0"/>
          <w:divBdr>
            <w:top w:val="none" w:sz="0" w:space="0" w:color="auto"/>
            <w:left w:val="none" w:sz="0" w:space="0" w:color="auto"/>
            <w:bottom w:val="none" w:sz="0" w:space="0" w:color="auto"/>
            <w:right w:val="none" w:sz="0" w:space="0" w:color="auto"/>
          </w:divBdr>
        </w:div>
        <w:div w:id="1905217115">
          <w:marLeft w:val="0"/>
          <w:marRight w:val="0"/>
          <w:marTop w:val="0"/>
          <w:marBottom w:val="0"/>
          <w:divBdr>
            <w:top w:val="none" w:sz="0" w:space="0" w:color="auto"/>
            <w:left w:val="none" w:sz="0" w:space="0" w:color="auto"/>
            <w:bottom w:val="none" w:sz="0" w:space="0" w:color="auto"/>
            <w:right w:val="none" w:sz="0" w:space="0" w:color="auto"/>
          </w:divBdr>
        </w:div>
        <w:div w:id="447435743">
          <w:marLeft w:val="0"/>
          <w:marRight w:val="0"/>
          <w:marTop w:val="0"/>
          <w:marBottom w:val="0"/>
          <w:divBdr>
            <w:top w:val="none" w:sz="0" w:space="0" w:color="auto"/>
            <w:left w:val="none" w:sz="0" w:space="0" w:color="auto"/>
            <w:bottom w:val="none" w:sz="0" w:space="0" w:color="auto"/>
            <w:right w:val="none" w:sz="0" w:space="0" w:color="auto"/>
          </w:divBdr>
        </w:div>
        <w:div w:id="1029910476">
          <w:marLeft w:val="0"/>
          <w:marRight w:val="0"/>
          <w:marTop w:val="0"/>
          <w:marBottom w:val="0"/>
          <w:divBdr>
            <w:top w:val="none" w:sz="0" w:space="0" w:color="auto"/>
            <w:left w:val="none" w:sz="0" w:space="0" w:color="auto"/>
            <w:bottom w:val="none" w:sz="0" w:space="0" w:color="auto"/>
            <w:right w:val="none" w:sz="0" w:space="0" w:color="auto"/>
          </w:divBdr>
        </w:div>
        <w:div w:id="1043217536">
          <w:marLeft w:val="0"/>
          <w:marRight w:val="0"/>
          <w:marTop w:val="0"/>
          <w:marBottom w:val="0"/>
          <w:divBdr>
            <w:top w:val="none" w:sz="0" w:space="0" w:color="auto"/>
            <w:left w:val="none" w:sz="0" w:space="0" w:color="auto"/>
            <w:bottom w:val="none" w:sz="0" w:space="0" w:color="auto"/>
            <w:right w:val="none" w:sz="0" w:space="0" w:color="auto"/>
          </w:divBdr>
        </w:div>
        <w:div w:id="509412052">
          <w:marLeft w:val="0"/>
          <w:marRight w:val="0"/>
          <w:marTop w:val="0"/>
          <w:marBottom w:val="0"/>
          <w:divBdr>
            <w:top w:val="none" w:sz="0" w:space="0" w:color="auto"/>
            <w:left w:val="none" w:sz="0" w:space="0" w:color="auto"/>
            <w:bottom w:val="none" w:sz="0" w:space="0" w:color="auto"/>
            <w:right w:val="none" w:sz="0" w:space="0" w:color="auto"/>
          </w:divBdr>
        </w:div>
        <w:div w:id="249390264">
          <w:marLeft w:val="0"/>
          <w:marRight w:val="0"/>
          <w:marTop w:val="0"/>
          <w:marBottom w:val="0"/>
          <w:divBdr>
            <w:top w:val="none" w:sz="0" w:space="0" w:color="auto"/>
            <w:left w:val="none" w:sz="0" w:space="0" w:color="auto"/>
            <w:bottom w:val="none" w:sz="0" w:space="0" w:color="auto"/>
            <w:right w:val="none" w:sz="0" w:space="0" w:color="auto"/>
          </w:divBdr>
        </w:div>
        <w:div w:id="228342908">
          <w:marLeft w:val="0"/>
          <w:marRight w:val="0"/>
          <w:marTop w:val="0"/>
          <w:marBottom w:val="0"/>
          <w:divBdr>
            <w:top w:val="none" w:sz="0" w:space="0" w:color="auto"/>
            <w:left w:val="none" w:sz="0" w:space="0" w:color="auto"/>
            <w:bottom w:val="none" w:sz="0" w:space="0" w:color="auto"/>
            <w:right w:val="none" w:sz="0" w:space="0" w:color="auto"/>
          </w:divBdr>
        </w:div>
        <w:div w:id="2003924429">
          <w:marLeft w:val="0"/>
          <w:marRight w:val="0"/>
          <w:marTop w:val="0"/>
          <w:marBottom w:val="0"/>
          <w:divBdr>
            <w:top w:val="none" w:sz="0" w:space="0" w:color="auto"/>
            <w:left w:val="none" w:sz="0" w:space="0" w:color="auto"/>
            <w:bottom w:val="none" w:sz="0" w:space="0" w:color="auto"/>
            <w:right w:val="none" w:sz="0" w:space="0" w:color="auto"/>
          </w:divBdr>
        </w:div>
        <w:div w:id="1696811358">
          <w:marLeft w:val="0"/>
          <w:marRight w:val="0"/>
          <w:marTop w:val="0"/>
          <w:marBottom w:val="0"/>
          <w:divBdr>
            <w:top w:val="none" w:sz="0" w:space="0" w:color="auto"/>
            <w:left w:val="none" w:sz="0" w:space="0" w:color="auto"/>
            <w:bottom w:val="none" w:sz="0" w:space="0" w:color="auto"/>
            <w:right w:val="none" w:sz="0" w:space="0" w:color="auto"/>
          </w:divBdr>
        </w:div>
        <w:div w:id="1159345073">
          <w:marLeft w:val="0"/>
          <w:marRight w:val="0"/>
          <w:marTop w:val="0"/>
          <w:marBottom w:val="0"/>
          <w:divBdr>
            <w:top w:val="none" w:sz="0" w:space="0" w:color="auto"/>
            <w:left w:val="none" w:sz="0" w:space="0" w:color="auto"/>
            <w:bottom w:val="none" w:sz="0" w:space="0" w:color="auto"/>
            <w:right w:val="none" w:sz="0" w:space="0" w:color="auto"/>
          </w:divBdr>
        </w:div>
        <w:div w:id="533620838">
          <w:marLeft w:val="0"/>
          <w:marRight w:val="0"/>
          <w:marTop w:val="0"/>
          <w:marBottom w:val="0"/>
          <w:divBdr>
            <w:top w:val="none" w:sz="0" w:space="0" w:color="auto"/>
            <w:left w:val="none" w:sz="0" w:space="0" w:color="auto"/>
            <w:bottom w:val="none" w:sz="0" w:space="0" w:color="auto"/>
            <w:right w:val="none" w:sz="0" w:space="0" w:color="auto"/>
          </w:divBdr>
        </w:div>
        <w:div w:id="905989727">
          <w:marLeft w:val="0"/>
          <w:marRight w:val="0"/>
          <w:marTop w:val="0"/>
          <w:marBottom w:val="0"/>
          <w:divBdr>
            <w:top w:val="none" w:sz="0" w:space="0" w:color="auto"/>
            <w:left w:val="none" w:sz="0" w:space="0" w:color="auto"/>
            <w:bottom w:val="none" w:sz="0" w:space="0" w:color="auto"/>
            <w:right w:val="none" w:sz="0" w:space="0" w:color="auto"/>
          </w:divBdr>
        </w:div>
        <w:div w:id="1139227426">
          <w:marLeft w:val="0"/>
          <w:marRight w:val="0"/>
          <w:marTop w:val="0"/>
          <w:marBottom w:val="0"/>
          <w:divBdr>
            <w:top w:val="none" w:sz="0" w:space="0" w:color="auto"/>
            <w:left w:val="none" w:sz="0" w:space="0" w:color="auto"/>
            <w:bottom w:val="none" w:sz="0" w:space="0" w:color="auto"/>
            <w:right w:val="none" w:sz="0" w:space="0" w:color="auto"/>
          </w:divBdr>
        </w:div>
        <w:div w:id="788664264">
          <w:marLeft w:val="0"/>
          <w:marRight w:val="0"/>
          <w:marTop w:val="0"/>
          <w:marBottom w:val="0"/>
          <w:divBdr>
            <w:top w:val="none" w:sz="0" w:space="0" w:color="auto"/>
            <w:left w:val="none" w:sz="0" w:space="0" w:color="auto"/>
            <w:bottom w:val="none" w:sz="0" w:space="0" w:color="auto"/>
            <w:right w:val="none" w:sz="0" w:space="0" w:color="auto"/>
          </w:divBdr>
        </w:div>
        <w:div w:id="1781148235">
          <w:marLeft w:val="0"/>
          <w:marRight w:val="0"/>
          <w:marTop w:val="0"/>
          <w:marBottom w:val="0"/>
          <w:divBdr>
            <w:top w:val="none" w:sz="0" w:space="0" w:color="auto"/>
            <w:left w:val="none" w:sz="0" w:space="0" w:color="auto"/>
            <w:bottom w:val="none" w:sz="0" w:space="0" w:color="auto"/>
            <w:right w:val="none" w:sz="0" w:space="0" w:color="auto"/>
          </w:divBdr>
        </w:div>
        <w:div w:id="194663624">
          <w:marLeft w:val="0"/>
          <w:marRight w:val="0"/>
          <w:marTop w:val="0"/>
          <w:marBottom w:val="0"/>
          <w:divBdr>
            <w:top w:val="none" w:sz="0" w:space="0" w:color="auto"/>
            <w:left w:val="none" w:sz="0" w:space="0" w:color="auto"/>
            <w:bottom w:val="none" w:sz="0" w:space="0" w:color="auto"/>
            <w:right w:val="none" w:sz="0" w:space="0" w:color="auto"/>
          </w:divBdr>
        </w:div>
        <w:div w:id="357388814">
          <w:marLeft w:val="0"/>
          <w:marRight w:val="0"/>
          <w:marTop w:val="0"/>
          <w:marBottom w:val="0"/>
          <w:divBdr>
            <w:top w:val="none" w:sz="0" w:space="0" w:color="auto"/>
            <w:left w:val="none" w:sz="0" w:space="0" w:color="auto"/>
            <w:bottom w:val="none" w:sz="0" w:space="0" w:color="auto"/>
            <w:right w:val="none" w:sz="0" w:space="0" w:color="auto"/>
          </w:divBdr>
        </w:div>
        <w:div w:id="2058044651">
          <w:marLeft w:val="0"/>
          <w:marRight w:val="0"/>
          <w:marTop w:val="0"/>
          <w:marBottom w:val="0"/>
          <w:divBdr>
            <w:top w:val="none" w:sz="0" w:space="0" w:color="auto"/>
            <w:left w:val="none" w:sz="0" w:space="0" w:color="auto"/>
            <w:bottom w:val="none" w:sz="0" w:space="0" w:color="auto"/>
            <w:right w:val="none" w:sz="0" w:space="0" w:color="auto"/>
          </w:divBdr>
        </w:div>
        <w:div w:id="213077989">
          <w:marLeft w:val="0"/>
          <w:marRight w:val="0"/>
          <w:marTop w:val="0"/>
          <w:marBottom w:val="0"/>
          <w:divBdr>
            <w:top w:val="none" w:sz="0" w:space="0" w:color="auto"/>
            <w:left w:val="none" w:sz="0" w:space="0" w:color="auto"/>
            <w:bottom w:val="none" w:sz="0" w:space="0" w:color="auto"/>
            <w:right w:val="none" w:sz="0" w:space="0" w:color="auto"/>
          </w:divBdr>
        </w:div>
        <w:div w:id="316111722">
          <w:marLeft w:val="0"/>
          <w:marRight w:val="0"/>
          <w:marTop w:val="0"/>
          <w:marBottom w:val="0"/>
          <w:divBdr>
            <w:top w:val="none" w:sz="0" w:space="0" w:color="auto"/>
            <w:left w:val="none" w:sz="0" w:space="0" w:color="auto"/>
            <w:bottom w:val="none" w:sz="0" w:space="0" w:color="auto"/>
            <w:right w:val="none" w:sz="0" w:space="0" w:color="auto"/>
          </w:divBdr>
        </w:div>
        <w:div w:id="771163592">
          <w:marLeft w:val="0"/>
          <w:marRight w:val="0"/>
          <w:marTop w:val="0"/>
          <w:marBottom w:val="0"/>
          <w:divBdr>
            <w:top w:val="none" w:sz="0" w:space="0" w:color="auto"/>
            <w:left w:val="none" w:sz="0" w:space="0" w:color="auto"/>
            <w:bottom w:val="none" w:sz="0" w:space="0" w:color="auto"/>
            <w:right w:val="none" w:sz="0" w:space="0" w:color="auto"/>
          </w:divBdr>
        </w:div>
        <w:div w:id="1126433655">
          <w:marLeft w:val="0"/>
          <w:marRight w:val="0"/>
          <w:marTop w:val="0"/>
          <w:marBottom w:val="0"/>
          <w:divBdr>
            <w:top w:val="none" w:sz="0" w:space="0" w:color="auto"/>
            <w:left w:val="none" w:sz="0" w:space="0" w:color="auto"/>
            <w:bottom w:val="none" w:sz="0" w:space="0" w:color="auto"/>
            <w:right w:val="none" w:sz="0" w:space="0" w:color="auto"/>
          </w:divBdr>
        </w:div>
        <w:div w:id="2089962765">
          <w:marLeft w:val="0"/>
          <w:marRight w:val="0"/>
          <w:marTop w:val="0"/>
          <w:marBottom w:val="0"/>
          <w:divBdr>
            <w:top w:val="none" w:sz="0" w:space="0" w:color="auto"/>
            <w:left w:val="none" w:sz="0" w:space="0" w:color="auto"/>
            <w:bottom w:val="none" w:sz="0" w:space="0" w:color="auto"/>
            <w:right w:val="none" w:sz="0" w:space="0" w:color="auto"/>
          </w:divBdr>
        </w:div>
        <w:div w:id="476841553">
          <w:marLeft w:val="0"/>
          <w:marRight w:val="0"/>
          <w:marTop w:val="0"/>
          <w:marBottom w:val="0"/>
          <w:divBdr>
            <w:top w:val="none" w:sz="0" w:space="0" w:color="auto"/>
            <w:left w:val="none" w:sz="0" w:space="0" w:color="auto"/>
            <w:bottom w:val="none" w:sz="0" w:space="0" w:color="auto"/>
            <w:right w:val="none" w:sz="0" w:space="0" w:color="auto"/>
          </w:divBdr>
        </w:div>
        <w:div w:id="1450271912">
          <w:marLeft w:val="0"/>
          <w:marRight w:val="0"/>
          <w:marTop w:val="0"/>
          <w:marBottom w:val="0"/>
          <w:divBdr>
            <w:top w:val="none" w:sz="0" w:space="0" w:color="auto"/>
            <w:left w:val="none" w:sz="0" w:space="0" w:color="auto"/>
            <w:bottom w:val="none" w:sz="0" w:space="0" w:color="auto"/>
            <w:right w:val="none" w:sz="0" w:space="0" w:color="auto"/>
          </w:divBdr>
        </w:div>
        <w:div w:id="739912733">
          <w:marLeft w:val="0"/>
          <w:marRight w:val="0"/>
          <w:marTop w:val="0"/>
          <w:marBottom w:val="0"/>
          <w:divBdr>
            <w:top w:val="none" w:sz="0" w:space="0" w:color="auto"/>
            <w:left w:val="none" w:sz="0" w:space="0" w:color="auto"/>
            <w:bottom w:val="none" w:sz="0" w:space="0" w:color="auto"/>
            <w:right w:val="none" w:sz="0" w:space="0" w:color="auto"/>
          </w:divBdr>
        </w:div>
        <w:div w:id="1655645616">
          <w:marLeft w:val="0"/>
          <w:marRight w:val="0"/>
          <w:marTop w:val="0"/>
          <w:marBottom w:val="0"/>
          <w:divBdr>
            <w:top w:val="none" w:sz="0" w:space="0" w:color="auto"/>
            <w:left w:val="none" w:sz="0" w:space="0" w:color="auto"/>
            <w:bottom w:val="none" w:sz="0" w:space="0" w:color="auto"/>
            <w:right w:val="none" w:sz="0" w:space="0" w:color="auto"/>
          </w:divBdr>
        </w:div>
        <w:div w:id="1392191473">
          <w:marLeft w:val="0"/>
          <w:marRight w:val="0"/>
          <w:marTop w:val="0"/>
          <w:marBottom w:val="0"/>
          <w:divBdr>
            <w:top w:val="none" w:sz="0" w:space="0" w:color="auto"/>
            <w:left w:val="none" w:sz="0" w:space="0" w:color="auto"/>
            <w:bottom w:val="none" w:sz="0" w:space="0" w:color="auto"/>
            <w:right w:val="none" w:sz="0" w:space="0" w:color="auto"/>
          </w:divBdr>
        </w:div>
        <w:div w:id="1502626793">
          <w:marLeft w:val="0"/>
          <w:marRight w:val="0"/>
          <w:marTop w:val="0"/>
          <w:marBottom w:val="0"/>
          <w:divBdr>
            <w:top w:val="none" w:sz="0" w:space="0" w:color="auto"/>
            <w:left w:val="none" w:sz="0" w:space="0" w:color="auto"/>
            <w:bottom w:val="none" w:sz="0" w:space="0" w:color="auto"/>
            <w:right w:val="none" w:sz="0" w:space="0" w:color="auto"/>
          </w:divBdr>
        </w:div>
        <w:div w:id="1755778681">
          <w:marLeft w:val="0"/>
          <w:marRight w:val="0"/>
          <w:marTop w:val="0"/>
          <w:marBottom w:val="0"/>
          <w:divBdr>
            <w:top w:val="none" w:sz="0" w:space="0" w:color="auto"/>
            <w:left w:val="none" w:sz="0" w:space="0" w:color="auto"/>
            <w:bottom w:val="none" w:sz="0" w:space="0" w:color="auto"/>
            <w:right w:val="none" w:sz="0" w:space="0" w:color="auto"/>
          </w:divBdr>
        </w:div>
        <w:div w:id="869806200">
          <w:marLeft w:val="0"/>
          <w:marRight w:val="0"/>
          <w:marTop w:val="0"/>
          <w:marBottom w:val="0"/>
          <w:divBdr>
            <w:top w:val="none" w:sz="0" w:space="0" w:color="auto"/>
            <w:left w:val="none" w:sz="0" w:space="0" w:color="auto"/>
            <w:bottom w:val="none" w:sz="0" w:space="0" w:color="auto"/>
            <w:right w:val="none" w:sz="0" w:space="0" w:color="auto"/>
          </w:divBdr>
        </w:div>
        <w:div w:id="2063404396">
          <w:marLeft w:val="0"/>
          <w:marRight w:val="0"/>
          <w:marTop w:val="0"/>
          <w:marBottom w:val="0"/>
          <w:divBdr>
            <w:top w:val="none" w:sz="0" w:space="0" w:color="auto"/>
            <w:left w:val="none" w:sz="0" w:space="0" w:color="auto"/>
            <w:bottom w:val="none" w:sz="0" w:space="0" w:color="auto"/>
            <w:right w:val="none" w:sz="0" w:space="0" w:color="auto"/>
          </w:divBdr>
        </w:div>
        <w:div w:id="1901820376">
          <w:marLeft w:val="0"/>
          <w:marRight w:val="0"/>
          <w:marTop w:val="0"/>
          <w:marBottom w:val="0"/>
          <w:divBdr>
            <w:top w:val="none" w:sz="0" w:space="0" w:color="auto"/>
            <w:left w:val="none" w:sz="0" w:space="0" w:color="auto"/>
            <w:bottom w:val="none" w:sz="0" w:space="0" w:color="auto"/>
            <w:right w:val="none" w:sz="0" w:space="0" w:color="auto"/>
          </w:divBdr>
        </w:div>
        <w:div w:id="2065713656">
          <w:marLeft w:val="0"/>
          <w:marRight w:val="0"/>
          <w:marTop w:val="0"/>
          <w:marBottom w:val="0"/>
          <w:divBdr>
            <w:top w:val="none" w:sz="0" w:space="0" w:color="auto"/>
            <w:left w:val="none" w:sz="0" w:space="0" w:color="auto"/>
            <w:bottom w:val="none" w:sz="0" w:space="0" w:color="auto"/>
            <w:right w:val="none" w:sz="0" w:space="0" w:color="auto"/>
          </w:divBdr>
        </w:div>
        <w:div w:id="1548643575">
          <w:marLeft w:val="0"/>
          <w:marRight w:val="0"/>
          <w:marTop w:val="0"/>
          <w:marBottom w:val="0"/>
          <w:divBdr>
            <w:top w:val="none" w:sz="0" w:space="0" w:color="auto"/>
            <w:left w:val="none" w:sz="0" w:space="0" w:color="auto"/>
            <w:bottom w:val="none" w:sz="0" w:space="0" w:color="auto"/>
            <w:right w:val="none" w:sz="0" w:space="0" w:color="auto"/>
          </w:divBdr>
        </w:div>
        <w:div w:id="1555238854">
          <w:marLeft w:val="0"/>
          <w:marRight w:val="0"/>
          <w:marTop w:val="0"/>
          <w:marBottom w:val="0"/>
          <w:divBdr>
            <w:top w:val="none" w:sz="0" w:space="0" w:color="auto"/>
            <w:left w:val="none" w:sz="0" w:space="0" w:color="auto"/>
            <w:bottom w:val="none" w:sz="0" w:space="0" w:color="auto"/>
            <w:right w:val="none" w:sz="0" w:space="0" w:color="auto"/>
          </w:divBdr>
        </w:div>
        <w:div w:id="640430061">
          <w:marLeft w:val="0"/>
          <w:marRight w:val="0"/>
          <w:marTop w:val="0"/>
          <w:marBottom w:val="0"/>
          <w:divBdr>
            <w:top w:val="none" w:sz="0" w:space="0" w:color="auto"/>
            <w:left w:val="none" w:sz="0" w:space="0" w:color="auto"/>
            <w:bottom w:val="none" w:sz="0" w:space="0" w:color="auto"/>
            <w:right w:val="none" w:sz="0" w:space="0" w:color="auto"/>
          </w:divBdr>
        </w:div>
        <w:div w:id="777259906">
          <w:marLeft w:val="0"/>
          <w:marRight w:val="0"/>
          <w:marTop w:val="0"/>
          <w:marBottom w:val="0"/>
          <w:divBdr>
            <w:top w:val="none" w:sz="0" w:space="0" w:color="auto"/>
            <w:left w:val="none" w:sz="0" w:space="0" w:color="auto"/>
            <w:bottom w:val="none" w:sz="0" w:space="0" w:color="auto"/>
            <w:right w:val="none" w:sz="0" w:space="0" w:color="auto"/>
          </w:divBdr>
        </w:div>
        <w:div w:id="128086144">
          <w:marLeft w:val="0"/>
          <w:marRight w:val="0"/>
          <w:marTop w:val="0"/>
          <w:marBottom w:val="0"/>
          <w:divBdr>
            <w:top w:val="none" w:sz="0" w:space="0" w:color="auto"/>
            <w:left w:val="none" w:sz="0" w:space="0" w:color="auto"/>
            <w:bottom w:val="none" w:sz="0" w:space="0" w:color="auto"/>
            <w:right w:val="none" w:sz="0" w:space="0" w:color="auto"/>
          </w:divBdr>
        </w:div>
        <w:div w:id="360084271">
          <w:marLeft w:val="0"/>
          <w:marRight w:val="0"/>
          <w:marTop w:val="0"/>
          <w:marBottom w:val="0"/>
          <w:divBdr>
            <w:top w:val="none" w:sz="0" w:space="0" w:color="auto"/>
            <w:left w:val="none" w:sz="0" w:space="0" w:color="auto"/>
            <w:bottom w:val="none" w:sz="0" w:space="0" w:color="auto"/>
            <w:right w:val="none" w:sz="0" w:space="0" w:color="auto"/>
          </w:divBdr>
        </w:div>
        <w:div w:id="1914463381">
          <w:marLeft w:val="0"/>
          <w:marRight w:val="0"/>
          <w:marTop w:val="0"/>
          <w:marBottom w:val="0"/>
          <w:divBdr>
            <w:top w:val="none" w:sz="0" w:space="0" w:color="auto"/>
            <w:left w:val="none" w:sz="0" w:space="0" w:color="auto"/>
            <w:bottom w:val="none" w:sz="0" w:space="0" w:color="auto"/>
            <w:right w:val="none" w:sz="0" w:space="0" w:color="auto"/>
          </w:divBdr>
        </w:div>
        <w:div w:id="1016155637">
          <w:marLeft w:val="0"/>
          <w:marRight w:val="0"/>
          <w:marTop w:val="0"/>
          <w:marBottom w:val="0"/>
          <w:divBdr>
            <w:top w:val="none" w:sz="0" w:space="0" w:color="auto"/>
            <w:left w:val="none" w:sz="0" w:space="0" w:color="auto"/>
            <w:bottom w:val="none" w:sz="0" w:space="0" w:color="auto"/>
            <w:right w:val="none" w:sz="0" w:space="0" w:color="auto"/>
          </w:divBdr>
        </w:div>
        <w:div w:id="1087311961">
          <w:marLeft w:val="0"/>
          <w:marRight w:val="0"/>
          <w:marTop w:val="0"/>
          <w:marBottom w:val="0"/>
          <w:divBdr>
            <w:top w:val="none" w:sz="0" w:space="0" w:color="auto"/>
            <w:left w:val="none" w:sz="0" w:space="0" w:color="auto"/>
            <w:bottom w:val="none" w:sz="0" w:space="0" w:color="auto"/>
            <w:right w:val="none" w:sz="0" w:space="0" w:color="auto"/>
          </w:divBdr>
        </w:div>
        <w:div w:id="765269459">
          <w:marLeft w:val="0"/>
          <w:marRight w:val="0"/>
          <w:marTop w:val="0"/>
          <w:marBottom w:val="0"/>
          <w:divBdr>
            <w:top w:val="none" w:sz="0" w:space="0" w:color="auto"/>
            <w:left w:val="none" w:sz="0" w:space="0" w:color="auto"/>
            <w:bottom w:val="none" w:sz="0" w:space="0" w:color="auto"/>
            <w:right w:val="none" w:sz="0" w:space="0" w:color="auto"/>
          </w:divBdr>
        </w:div>
        <w:div w:id="989016902">
          <w:marLeft w:val="0"/>
          <w:marRight w:val="0"/>
          <w:marTop w:val="0"/>
          <w:marBottom w:val="0"/>
          <w:divBdr>
            <w:top w:val="none" w:sz="0" w:space="0" w:color="auto"/>
            <w:left w:val="none" w:sz="0" w:space="0" w:color="auto"/>
            <w:bottom w:val="none" w:sz="0" w:space="0" w:color="auto"/>
            <w:right w:val="none" w:sz="0" w:space="0" w:color="auto"/>
          </w:divBdr>
        </w:div>
        <w:div w:id="670714298">
          <w:marLeft w:val="0"/>
          <w:marRight w:val="0"/>
          <w:marTop w:val="0"/>
          <w:marBottom w:val="0"/>
          <w:divBdr>
            <w:top w:val="none" w:sz="0" w:space="0" w:color="auto"/>
            <w:left w:val="none" w:sz="0" w:space="0" w:color="auto"/>
            <w:bottom w:val="none" w:sz="0" w:space="0" w:color="auto"/>
            <w:right w:val="none" w:sz="0" w:space="0" w:color="auto"/>
          </w:divBdr>
        </w:div>
        <w:div w:id="2137671369">
          <w:marLeft w:val="0"/>
          <w:marRight w:val="0"/>
          <w:marTop w:val="0"/>
          <w:marBottom w:val="0"/>
          <w:divBdr>
            <w:top w:val="none" w:sz="0" w:space="0" w:color="auto"/>
            <w:left w:val="none" w:sz="0" w:space="0" w:color="auto"/>
            <w:bottom w:val="none" w:sz="0" w:space="0" w:color="auto"/>
            <w:right w:val="none" w:sz="0" w:space="0" w:color="auto"/>
          </w:divBdr>
        </w:div>
        <w:div w:id="749934516">
          <w:marLeft w:val="0"/>
          <w:marRight w:val="0"/>
          <w:marTop w:val="0"/>
          <w:marBottom w:val="0"/>
          <w:divBdr>
            <w:top w:val="none" w:sz="0" w:space="0" w:color="auto"/>
            <w:left w:val="none" w:sz="0" w:space="0" w:color="auto"/>
            <w:bottom w:val="none" w:sz="0" w:space="0" w:color="auto"/>
            <w:right w:val="none" w:sz="0" w:space="0" w:color="auto"/>
          </w:divBdr>
        </w:div>
        <w:div w:id="1712418836">
          <w:marLeft w:val="0"/>
          <w:marRight w:val="0"/>
          <w:marTop w:val="0"/>
          <w:marBottom w:val="0"/>
          <w:divBdr>
            <w:top w:val="none" w:sz="0" w:space="0" w:color="auto"/>
            <w:left w:val="none" w:sz="0" w:space="0" w:color="auto"/>
            <w:bottom w:val="none" w:sz="0" w:space="0" w:color="auto"/>
            <w:right w:val="none" w:sz="0" w:space="0" w:color="auto"/>
          </w:divBdr>
        </w:div>
        <w:div w:id="1635333991">
          <w:marLeft w:val="0"/>
          <w:marRight w:val="0"/>
          <w:marTop w:val="0"/>
          <w:marBottom w:val="0"/>
          <w:divBdr>
            <w:top w:val="none" w:sz="0" w:space="0" w:color="auto"/>
            <w:left w:val="none" w:sz="0" w:space="0" w:color="auto"/>
            <w:bottom w:val="none" w:sz="0" w:space="0" w:color="auto"/>
            <w:right w:val="none" w:sz="0" w:space="0" w:color="auto"/>
          </w:divBdr>
        </w:div>
        <w:div w:id="188760076">
          <w:marLeft w:val="0"/>
          <w:marRight w:val="0"/>
          <w:marTop w:val="0"/>
          <w:marBottom w:val="0"/>
          <w:divBdr>
            <w:top w:val="none" w:sz="0" w:space="0" w:color="auto"/>
            <w:left w:val="none" w:sz="0" w:space="0" w:color="auto"/>
            <w:bottom w:val="none" w:sz="0" w:space="0" w:color="auto"/>
            <w:right w:val="none" w:sz="0" w:space="0" w:color="auto"/>
          </w:divBdr>
        </w:div>
        <w:div w:id="404649263">
          <w:marLeft w:val="0"/>
          <w:marRight w:val="0"/>
          <w:marTop w:val="0"/>
          <w:marBottom w:val="0"/>
          <w:divBdr>
            <w:top w:val="none" w:sz="0" w:space="0" w:color="auto"/>
            <w:left w:val="none" w:sz="0" w:space="0" w:color="auto"/>
            <w:bottom w:val="none" w:sz="0" w:space="0" w:color="auto"/>
            <w:right w:val="none" w:sz="0" w:space="0" w:color="auto"/>
          </w:divBdr>
        </w:div>
        <w:div w:id="768547138">
          <w:marLeft w:val="0"/>
          <w:marRight w:val="0"/>
          <w:marTop w:val="0"/>
          <w:marBottom w:val="0"/>
          <w:divBdr>
            <w:top w:val="none" w:sz="0" w:space="0" w:color="auto"/>
            <w:left w:val="none" w:sz="0" w:space="0" w:color="auto"/>
            <w:bottom w:val="none" w:sz="0" w:space="0" w:color="auto"/>
            <w:right w:val="none" w:sz="0" w:space="0" w:color="auto"/>
          </w:divBdr>
        </w:div>
        <w:div w:id="91711026">
          <w:marLeft w:val="0"/>
          <w:marRight w:val="0"/>
          <w:marTop w:val="0"/>
          <w:marBottom w:val="0"/>
          <w:divBdr>
            <w:top w:val="none" w:sz="0" w:space="0" w:color="auto"/>
            <w:left w:val="none" w:sz="0" w:space="0" w:color="auto"/>
            <w:bottom w:val="none" w:sz="0" w:space="0" w:color="auto"/>
            <w:right w:val="none" w:sz="0" w:space="0" w:color="auto"/>
          </w:divBdr>
        </w:div>
        <w:div w:id="1036007314">
          <w:marLeft w:val="0"/>
          <w:marRight w:val="0"/>
          <w:marTop w:val="0"/>
          <w:marBottom w:val="0"/>
          <w:divBdr>
            <w:top w:val="none" w:sz="0" w:space="0" w:color="auto"/>
            <w:left w:val="none" w:sz="0" w:space="0" w:color="auto"/>
            <w:bottom w:val="none" w:sz="0" w:space="0" w:color="auto"/>
            <w:right w:val="none" w:sz="0" w:space="0" w:color="auto"/>
          </w:divBdr>
        </w:div>
        <w:div w:id="2101951339">
          <w:marLeft w:val="0"/>
          <w:marRight w:val="0"/>
          <w:marTop w:val="0"/>
          <w:marBottom w:val="0"/>
          <w:divBdr>
            <w:top w:val="none" w:sz="0" w:space="0" w:color="auto"/>
            <w:left w:val="none" w:sz="0" w:space="0" w:color="auto"/>
            <w:bottom w:val="none" w:sz="0" w:space="0" w:color="auto"/>
            <w:right w:val="none" w:sz="0" w:space="0" w:color="auto"/>
          </w:divBdr>
        </w:div>
        <w:div w:id="74058257">
          <w:marLeft w:val="0"/>
          <w:marRight w:val="0"/>
          <w:marTop w:val="0"/>
          <w:marBottom w:val="0"/>
          <w:divBdr>
            <w:top w:val="none" w:sz="0" w:space="0" w:color="auto"/>
            <w:left w:val="none" w:sz="0" w:space="0" w:color="auto"/>
            <w:bottom w:val="none" w:sz="0" w:space="0" w:color="auto"/>
            <w:right w:val="none" w:sz="0" w:space="0" w:color="auto"/>
          </w:divBdr>
        </w:div>
        <w:div w:id="653727823">
          <w:marLeft w:val="0"/>
          <w:marRight w:val="0"/>
          <w:marTop w:val="0"/>
          <w:marBottom w:val="0"/>
          <w:divBdr>
            <w:top w:val="none" w:sz="0" w:space="0" w:color="auto"/>
            <w:left w:val="none" w:sz="0" w:space="0" w:color="auto"/>
            <w:bottom w:val="none" w:sz="0" w:space="0" w:color="auto"/>
            <w:right w:val="none" w:sz="0" w:space="0" w:color="auto"/>
          </w:divBdr>
        </w:div>
        <w:div w:id="288244458">
          <w:marLeft w:val="0"/>
          <w:marRight w:val="0"/>
          <w:marTop w:val="0"/>
          <w:marBottom w:val="0"/>
          <w:divBdr>
            <w:top w:val="none" w:sz="0" w:space="0" w:color="auto"/>
            <w:left w:val="none" w:sz="0" w:space="0" w:color="auto"/>
            <w:bottom w:val="none" w:sz="0" w:space="0" w:color="auto"/>
            <w:right w:val="none" w:sz="0" w:space="0" w:color="auto"/>
          </w:divBdr>
        </w:div>
        <w:div w:id="559175690">
          <w:marLeft w:val="0"/>
          <w:marRight w:val="0"/>
          <w:marTop w:val="0"/>
          <w:marBottom w:val="0"/>
          <w:divBdr>
            <w:top w:val="none" w:sz="0" w:space="0" w:color="auto"/>
            <w:left w:val="none" w:sz="0" w:space="0" w:color="auto"/>
            <w:bottom w:val="none" w:sz="0" w:space="0" w:color="auto"/>
            <w:right w:val="none" w:sz="0" w:space="0" w:color="auto"/>
          </w:divBdr>
        </w:div>
        <w:div w:id="588394267">
          <w:marLeft w:val="0"/>
          <w:marRight w:val="0"/>
          <w:marTop w:val="0"/>
          <w:marBottom w:val="0"/>
          <w:divBdr>
            <w:top w:val="none" w:sz="0" w:space="0" w:color="auto"/>
            <w:left w:val="none" w:sz="0" w:space="0" w:color="auto"/>
            <w:bottom w:val="none" w:sz="0" w:space="0" w:color="auto"/>
            <w:right w:val="none" w:sz="0" w:space="0" w:color="auto"/>
          </w:divBdr>
        </w:div>
        <w:div w:id="584416964">
          <w:marLeft w:val="0"/>
          <w:marRight w:val="0"/>
          <w:marTop w:val="0"/>
          <w:marBottom w:val="0"/>
          <w:divBdr>
            <w:top w:val="none" w:sz="0" w:space="0" w:color="auto"/>
            <w:left w:val="none" w:sz="0" w:space="0" w:color="auto"/>
            <w:bottom w:val="none" w:sz="0" w:space="0" w:color="auto"/>
            <w:right w:val="none" w:sz="0" w:space="0" w:color="auto"/>
          </w:divBdr>
        </w:div>
        <w:div w:id="1071778105">
          <w:marLeft w:val="0"/>
          <w:marRight w:val="0"/>
          <w:marTop w:val="0"/>
          <w:marBottom w:val="0"/>
          <w:divBdr>
            <w:top w:val="none" w:sz="0" w:space="0" w:color="auto"/>
            <w:left w:val="none" w:sz="0" w:space="0" w:color="auto"/>
            <w:bottom w:val="none" w:sz="0" w:space="0" w:color="auto"/>
            <w:right w:val="none" w:sz="0" w:space="0" w:color="auto"/>
          </w:divBdr>
        </w:div>
        <w:div w:id="1343782502">
          <w:marLeft w:val="0"/>
          <w:marRight w:val="0"/>
          <w:marTop w:val="0"/>
          <w:marBottom w:val="0"/>
          <w:divBdr>
            <w:top w:val="none" w:sz="0" w:space="0" w:color="auto"/>
            <w:left w:val="none" w:sz="0" w:space="0" w:color="auto"/>
            <w:bottom w:val="none" w:sz="0" w:space="0" w:color="auto"/>
            <w:right w:val="none" w:sz="0" w:space="0" w:color="auto"/>
          </w:divBdr>
        </w:div>
      </w:divsChild>
    </w:div>
    <w:div w:id="1049378296">
      <w:bodyDiv w:val="1"/>
      <w:marLeft w:val="0"/>
      <w:marRight w:val="0"/>
      <w:marTop w:val="0"/>
      <w:marBottom w:val="0"/>
      <w:divBdr>
        <w:top w:val="none" w:sz="0" w:space="0" w:color="auto"/>
        <w:left w:val="none" w:sz="0" w:space="0" w:color="auto"/>
        <w:bottom w:val="none" w:sz="0" w:space="0" w:color="auto"/>
        <w:right w:val="none" w:sz="0" w:space="0" w:color="auto"/>
      </w:divBdr>
    </w:div>
    <w:div w:id="1056275685">
      <w:bodyDiv w:val="1"/>
      <w:marLeft w:val="0"/>
      <w:marRight w:val="0"/>
      <w:marTop w:val="0"/>
      <w:marBottom w:val="0"/>
      <w:divBdr>
        <w:top w:val="none" w:sz="0" w:space="0" w:color="auto"/>
        <w:left w:val="none" w:sz="0" w:space="0" w:color="auto"/>
        <w:bottom w:val="none" w:sz="0" w:space="0" w:color="auto"/>
        <w:right w:val="none" w:sz="0" w:space="0" w:color="auto"/>
      </w:divBdr>
    </w:div>
    <w:div w:id="1060515280">
      <w:bodyDiv w:val="1"/>
      <w:marLeft w:val="0"/>
      <w:marRight w:val="0"/>
      <w:marTop w:val="0"/>
      <w:marBottom w:val="0"/>
      <w:divBdr>
        <w:top w:val="none" w:sz="0" w:space="0" w:color="auto"/>
        <w:left w:val="none" w:sz="0" w:space="0" w:color="auto"/>
        <w:bottom w:val="none" w:sz="0" w:space="0" w:color="auto"/>
        <w:right w:val="none" w:sz="0" w:space="0" w:color="auto"/>
      </w:divBdr>
    </w:div>
    <w:div w:id="1078015555">
      <w:bodyDiv w:val="1"/>
      <w:marLeft w:val="0"/>
      <w:marRight w:val="0"/>
      <w:marTop w:val="0"/>
      <w:marBottom w:val="0"/>
      <w:divBdr>
        <w:top w:val="none" w:sz="0" w:space="0" w:color="auto"/>
        <w:left w:val="none" w:sz="0" w:space="0" w:color="auto"/>
        <w:bottom w:val="none" w:sz="0" w:space="0" w:color="auto"/>
        <w:right w:val="none" w:sz="0" w:space="0" w:color="auto"/>
      </w:divBdr>
    </w:div>
    <w:div w:id="1090393330">
      <w:bodyDiv w:val="1"/>
      <w:marLeft w:val="0"/>
      <w:marRight w:val="0"/>
      <w:marTop w:val="0"/>
      <w:marBottom w:val="0"/>
      <w:divBdr>
        <w:top w:val="none" w:sz="0" w:space="0" w:color="auto"/>
        <w:left w:val="none" w:sz="0" w:space="0" w:color="auto"/>
        <w:bottom w:val="none" w:sz="0" w:space="0" w:color="auto"/>
        <w:right w:val="none" w:sz="0" w:space="0" w:color="auto"/>
      </w:divBdr>
    </w:div>
    <w:div w:id="1107776530">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7917459">
      <w:bodyDiv w:val="1"/>
      <w:marLeft w:val="0"/>
      <w:marRight w:val="0"/>
      <w:marTop w:val="0"/>
      <w:marBottom w:val="0"/>
      <w:divBdr>
        <w:top w:val="none" w:sz="0" w:space="0" w:color="auto"/>
        <w:left w:val="none" w:sz="0" w:space="0" w:color="auto"/>
        <w:bottom w:val="none" w:sz="0" w:space="0" w:color="auto"/>
        <w:right w:val="none" w:sz="0" w:space="0" w:color="auto"/>
      </w:divBdr>
    </w:div>
    <w:div w:id="1121533350">
      <w:bodyDiv w:val="1"/>
      <w:marLeft w:val="0"/>
      <w:marRight w:val="0"/>
      <w:marTop w:val="0"/>
      <w:marBottom w:val="0"/>
      <w:divBdr>
        <w:top w:val="none" w:sz="0" w:space="0" w:color="auto"/>
        <w:left w:val="none" w:sz="0" w:space="0" w:color="auto"/>
        <w:bottom w:val="none" w:sz="0" w:space="0" w:color="auto"/>
        <w:right w:val="none" w:sz="0" w:space="0" w:color="auto"/>
      </w:divBdr>
    </w:div>
    <w:div w:id="1140001868">
      <w:bodyDiv w:val="1"/>
      <w:marLeft w:val="0"/>
      <w:marRight w:val="0"/>
      <w:marTop w:val="0"/>
      <w:marBottom w:val="0"/>
      <w:divBdr>
        <w:top w:val="none" w:sz="0" w:space="0" w:color="auto"/>
        <w:left w:val="none" w:sz="0" w:space="0" w:color="auto"/>
        <w:bottom w:val="none" w:sz="0" w:space="0" w:color="auto"/>
        <w:right w:val="none" w:sz="0" w:space="0" w:color="auto"/>
      </w:divBdr>
    </w:div>
    <w:div w:id="1158306391">
      <w:bodyDiv w:val="1"/>
      <w:marLeft w:val="0"/>
      <w:marRight w:val="0"/>
      <w:marTop w:val="0"/>
      <w:marBottom w:val="0"/>
      <w:divBdr>
        <w:top w:val="none" w:sz="0" w:space="0" w:color="auto"/>
        <w:left w:val="none" w:sz="0" w:space="0" w:color="auto"/>
        <w:bottom w:val="none" w:sz="0" w:space="0" w:color="auto"/>
        <w:right w:val="none" w:sz="0" w:space="0" w:color="auto"/>
      </w:divBdr>
    </w:div>
    <w:div w:id="1178230296">
      <w:bodyDiv w:val="1"/>
      <w:marLeft w:val="0"/>
      <w:marRight w:val="0"/>
      <w:marTop w:val="0"/>
      <w:marBottom w:val="0"/>
      <w:divBdr>
        <w:top w:val="none" w:sz="0" w:space="0" w:color="auto"/>
        <w:left w:val="none" w:sz="0" w:space="0" w:color="auto"/>
        <w:bottom w:val="none" w:sz="0" w:space="0" w:color="auto"/>
        <w:right w:val="none" w:sz="0" w:space="0" w:color="auto"/>
      </w:divBdr>
    </w:div>
    <w:div w:id="1214582220">
      <w:bodyDiv w:val="1"/>
      <w:marLeft w:val="0"/>
      <w:marRight w:val="0"/>
      <w:marTop w:val="0"/>
      <w:marBottom w:val="0"/>
      <w:divBdr>
        <w:top w:val="none" w:sz="0" w:space="0" w:color="auto"/>
        <w:left w:val="none" w:sz="0" w:space="0" w:color="auto"/>
        <w:bottom w:val="none" w:sz="0" w:space="0" w:color="auto"/>
        <w:right w:val="none" w:sz="0" w:space="0" w:color="auto"/>
      </w:divBdr>
    </w:div>
    <w:div w:id="1221746653">
      <w:bodyDiv w:val="1"/>
      <w:marLeft w:val="0"/>
      <w:marRight w:val="0"/>
      <w:marTop w:val="0"/>
      <w:marBottom w:val="0"/>
      <w:divBdr>
        <w:top w:val="none" w:sz="0" w:space="0" w:color="auto"/>
        <w:left w:val="none" w:sz="0" w:space="0" w:color="auto"/>
        <w:bottom w:val="none" w:sz="0" w:space="0" w:color="auto"/>
        <w:right w:val="none" w:sz="0" w:space="0" w:color="auto"/>
      </w:divBdr>
    </w:div>
    <w:div w:id="1263413426">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75013570">
      <w:bodyDiv w:val="1"/>
      <w:marLeft w:val="0"/>
      <w:marRight w:val="0"/>
      <w:marTop w:val="0"/>
      <w:marBottom w:val="0"/>
      <w:divBdr>
        <w:top w:val="none" w:sz="0" w:space="0" w:color="auto"/>
        <w:left w:val="none" w:sz="0" w:space="0" w:color="auto"/>
        <w:bottom w:val="none" w:sz="0" w:space="0" w:color="auto"/>
        <w:right w:val="none" w:sz="0" w:space="0" w:color="auto"/>
      </w:divBdr>
    </w:div>
    <w:div w:id="1313294861">
      <w:bodyDiv w:val="1"/>
      <w:marLeft w:val="0"/>
      <w:marRight w:val="0"/>
      <w:marTop w:val="0"/>
      <w:marBottom w:val="0"/>
      <w:divBdr>
        <w:top w:val="none" w:sz="0" w:space="0" w:color="auto"/>
        <w:left w:val="none" w:sz="0" w:space="0" w:color="auto"/>
        <w:bottom w:val="none" w:sz="0" w:space="0" w:color="auto"/>
        <w:right w:val="none" w:sz="0" w:space="0" w:color="auto"/>
      </w:divBdr>
    </w:div>
    <w:div w:id="1318265757">
      <w:bodyDiv w:val="1"/>
      <w:marLeft w:val="0"/>
      <w:marRight w:val="0"/>
      <w:marTop w:val="0"/>
      <w:marBottom w:val="0"/>
      <w:divBdr>
        <w:top w:val="none" w:sz="0" w:space="0" w:color="auto"/>
        <w:left w:val="none" w:sz="0" w:space="0" w:color="auto"/>
        <w:bottom w:val="none" w:sz="0" w:space="0" w:color="auto"/>
        <w:right w:val="none" w:sz="0" w:space="0" w:color="auto"/>
      </w:divBdr>
    </w:div>
    <w:div w:id="1320379257">
      <w:bodyDiv w:val="1"/>
      <w:marLeft w:val="0"/>
      <w:marRight w:val="0"/>
      <w:marTop w:val="0"/>
      <w:marBottom w:val="0"/>
      <w:divBdr>
        <w:top w:val="none" w:sz="0" w:space="0" w:color="auto"/>
        <w:left w:val="none" w:sz="0" w:space="0" w:color="auto"/>
        <w:bottom w:val="none" w:sz="0" w:space="0" w:color="auto"/>
        <w:right w:val="none" w:sz="0" w:space="0" w:color="auto"/>
      </w:divBdr>
    </w:div>
    <w:div w:id="1338075365">
      <w:bodyDiv w:val="1"/>
      <w:marLeft w:val="0"/>
      <w:marRight w:val="0"/>
      <w:marTop w:val="0"/>
      <w:marBottom w:val="0"/>
      <w:divBdr>
        <w:top w:val="none" w:sz="0" w:space="0" w:color="auto"/>
        <w:left w:val="none" w:sz="0" w:space="0" w:color="auto"/>
        <w:bottom w:val="none" w:sz="0" w:space="0" w:color="auto"/>
        <w:right w:val="none" w:sz="0" w:space="0" w:color="auto"/>
      </w:divBdr>
    </w:div>
    <w:div w:id="1347250083">
      <w:bodyDiv w:val="1"/>
      <w:marLeft w:val="0"/>
      <w:marRight w:val="0"/>
      <w:marTop w:val="0"/>
      <w:marBottom w:val="0"/>
      <w:divBdr>
        <w:top w:val="none" w:sz="0" w:space="0" w:color="auto"/>
        <w:left w:val="none" w:sz="0" w:space="0" w:color="auto"/>
        <w:bottom w:val="none" w:sz="0" w:space="0" w:color="auto"/>
        <w:right w:val="none" w:sz="0" w:space="0" w:color="auto"/>
      </w:divBdr>
    </w:div>
    <w:div w:id="1354382659">
      <w:bodyDiv w:val="1"/>
      <w:marLeft w:val="0"/>
      <w:marRight w:val="0"/>
      <w:marTop w:val="0"/>
      <w:marBottom w:val="0"/>
      <w:divBdr>
        <w:top w:val="none" w:sz="0" w:space="0" w:color="auto"/>
        <w:left w:val="none" w:sz="0" w:space="0" w:color="auto"/>
        <w:bottom w:val="none" w:sz="0" w:space="0" w:color="auto"/>
        <w:right w:val="none" w:sz="0" w:space="0" w:color="auto"/>
      </w:divBdr>
    </w:div>
    <w:div w:id="1361399519">
      <w:bodyDiv w:val="1"/>
      <w:marLeft w:val="0"/>
      <w:marRight w:val="0"/>
      <w:marTop w:val="0"/>
      <w:marBottom w:val="0"/>
      <w:divBdr>
        <w:top w:val="none" w:sz="0" w:space="0" w:color="auto"/>
        <w:left w:val="none" w:sz="0" w:space="0" w:color="auto"/>
        <w:bottom w:val="none" w:sz="0" w:space="0" w:color="auto"/>
        <w:right w:val="none" w:sz="0" w:space="0" w:color="auto"/>
      </w:divBdr>
    </w:div>
    <w:div w:id="1378899274">
      <w:bodyDiv w:val="1"/>
      <w:marLeft w:val="0"/>
      <w:marRight w:val="0"/>
      <w:marTop w:val="0"/>
      <w:marBottom w:val="0"/>
      <w:divBdr>
        <w:top w:val="none" w:sz="0" w:space="0" w:color="auto"/>
        <w:left w:val="none" w:sz="0" w:space="0" w:color="auto"/>
        <w:bottom w:val="none" w:sz="0" w:space="0" w:color="auto"/>
        <w:right w:val="none" w:sz="0" w:space="0" w:color="auto"/>
      </w:divBdr>
    </w:div>
    <w:div w:id="1447701140">
      <w:bodyDiv w:val="1"/>
      <w:marLeft w:val="0"/>
      <w:marRight w:val="0"/>
      <w:marTop w:val="0"/>
      <w:marBottom w:val="0"/>
      <w:divBdr>
        <w:top w:val="none" w:sz="0" w:space="0" w:color="auto"/>
        <w:left w:val="none" w:sz="0" w:space="0" w:color="auto"/>
        <w:bottom w:val="none" w:sz="0" w:space="0" w:color="auto"/>
        <w:right w:val="none" w:sz="0" w:space="0" w:color="auto"/>
      </w:divBdr>
    </w:div>
    <w:div w:id="1468431050">
      <w:bodyDiv w:val="1"/>
      <w:marLeft w:val="0"/>
      <w:marRight w:val="0"/>
      <w:marTop w:val="0"/>
      <w:marBottom w:val="0"/>
      <w:divBdr>
        <w:top w:val="none" w:sz="0" w:space="0" w:color="auto"/>
        <w:left w:val="none" w:sz="0" w:space="0" w:color="auto"/>
        <w:bottom w:val="none" w:sz="0" w:space="0" w:color="auto"/>
        <w:right w:val="none" w:sz="0" w:space="0" w:color="auto"/>
      </w:divBdr>
    </w:div>
    <w:div w:id="1472559858">
      <w:bodyDiv w:val="1"/>
      <w:marLeft w:val="0"/>
      <w:marRight w:val="0"/>
      <w:marTop w:val="0"/>
      <w:marBottom w:val="0"/>
      <w:divBdr>
        <w:top w:val="none" w:sz="0" w:space="0" w:color="auto"/>
        <w:left w:val="none" w:sz="0" w:space="0" w:color="auto"/>
        <w:bottom w:val="none" w:sz="0" w:space="0" w:color="auto"/>
        <w:right w:val="none" w:sz="0" w:space="0" w:color="auto"/>
      </w:divBdr>
    </w:div>
    <w:div w:id="1484665350">
      <w:bodyDiv w:val="1"/>
      <w:marLeft w:val="0"/>
      <w:marRight w:val="0"/>
      <w:marTop w:val="0"/>
      <w:marBottom w:val="0"/>
      <w:divBdr>
        <w:top w:val="none" w:sz="0" w:space="0" w:color="auto"/>
        <w:left w:val="none" w:sz="0" w:space="0" w:color="auto"/>
        <w:bottom w:val="none" w:sz="0" w:space="0" w:color="auto"/>
        <w:right w:val="none" w:sz="0" w:space="0" w:color="auto"/>
      </w:divBdr>
    </w:div>
    <w:div w:id="1486896084">
      <w:bodyDiv w:val="1"/>
      <w:marLeft w:val="0"/>
      <w:marRight w:val="0"/>
      <w:marTop w:val="0"/>
      <w:marBottom w:val="0"/>
      <w:divBdr>
        <w:top w:val="none" w:sz="0" w:space="0" w:color="auto"/>
        <w:left w:val="none" w:sz="0" w:space="0" w:color="auto"/>
        <w:bottom w:val="none" w:sz="0" w:space="0" w:color="auto"/>
        <w:right w:val="none" w:sz="0" w:space="0" w:color="auto"/>
      </w:divBdr>
    </w:div>
    <w:div w:id="1489133944">
      <w:bodyDiv w:val="1"/>
      <w:marLeft w:val="0"/>
      <w:marRight w:val="0"/>
      <w:marTop w:val="0"/>
      <w:marBottom w:val="0"/>
      <w:divBdr>
        <w:top w:val="none" w:sz="0" w:space="0" w:color="auto"/>
        <w:left w:val="none" w:sz="0" w:space="0" w:color="auto"/>
        <w:bottom w:val="none" w:sz="0" w:space="0" w:color="auto"/>
        <w:right w:val="none" w:sz="0" w:space="0" w:color="auto"/>
      </w:divBdr>
    </w:div>
    <w:div w:id="1503012257">
      <w:bodyDiv w:val="1"/>
      <w:marLeft w:val="0"/>
      <w:marRight w:val="0"/>
      <w:marTop w:val="0"/>
      <w:marBottom w:val="0"/>
      <w:divBdr>
        <w:top w:val="none" w:sz="0" w:space="0" w:color="auto"/>
        <w:left w:val="none" w:sz="0" w:space="0" w:color="auto"/>
        <w:bottom w:val="none" w:sz="0" w:space="0" w:color="auto"/>
        <w:right w:val="none" w:sz="0" w:space="0" w:color="auto"/>
      </w:divBdr>
    </w:div>
    <w:div w:id="1517649030">
      <w:bodyDiv w:val="1"/>
      <w:marLeft w:val="0"/>
      <w:marRight w:val="0"/>
      <w:marTop w:val="0"/>
      <w:marBottom w:val="0"/>
      <w:divBdr>
        <w:top w:val="none" w:sz="0" w:space="0" w:color="auto"/>
        <w:left w:val="none" w:sz="0" w:space="0" w:color="auto"/>
        <w:bottom w:val="none" w:sz="0" w:space="0" w:color="auto"/>
        <w:right w:val="none" w:sz="0" w:space="0" w:color="auto"/>
      </w:divBdr>
    </w:div>
    <w:div w:id="1518036333">
      <w:bodyDiv w:val="1"/>
      <w:marLeft w:val="0"/>
      <w:marRight w:val="0"/>
      <w:marTop w:val="0"/>
      <w:marBottom w:val="0"/>
      <w:divBdr>
        <w:top w:val="none" w:sz="0" w:space="0" w:color="auto"/>
        <w:left w:val="none" w:sz="0" w:space="0" w:color="auto"/>
        <w:bottom w:val="none" w:sz="0" w:space="0" w:color="auto"/>
        <w:right w:val="none" w:sz="0" w:space="0" w:color="auto"/>
      </w:divBdr>
    </w:div>
    <w:div w:id="1525243448">
      <w:bodyDiv w:val="1"/>
      <w:marLeft w:val="0"/>
      <w:marRight w:val="0"/>
      <w:marTop w:val="0"/>
      <w:marBottom w:val="0"/>
      <w:divBdr>
        <w:top w:val="none" w:sz="0" w:space="0" w:color="auto"/>
        <w:left w:val="none" w:sz="0" w:space="0" w:color="auto"/>
        <w:bottom w:val="none" w:sz="0" w:space="0" w:color="auto"/>
        <w:right w:val="none" w:sz="0" w:space="0" w:color="auto"/>
      </w:divBdr>
    </w:div>
    <w:div w:id="1529483701">
      <w:bodyDiv w:val="1"/>
      <w:marLeft w:val="0"/>
      <w:marRight w:val="0"/>
      <w:marTop w:val="0"/>
      <w:marBottom w:val="0"/>
      <w:divBdr>
        <w:top w:val="none" w:sz="0" w:space="0" w:color="auto"/>
        <w:left w:val="none" w:sz="0" w:space="0" w:color="auto"/>
        <w:bottom w:val="none" w:sz="0" w:space="0" w:color="auto"/>
        <w:right w:val="none" w:sz="0" w:space="0" w:color="auto"/>
      </w:divBdr>
    </w:div>
    <w:div w:id="1536196419">
      <w:bodyDiv w:val="1"/>
      <w:marLeft w:val="0"/>
      <w:marRight w:val="0"/>
      <w:marTop w:val="0"/>
      <w:marBottom w:val="0"/>
      <w:divBdr>
        <w:top w:val="none" w:sz="0" w:space="0" w:color="auto"/>
        <w:left w:val="none" w:sz="0" w:space="0" w:color="auto"/>
        <w:bottom w:val="none" w:sz="0" w:space="0" w:color="auto"/>
        <w:right w:val="none" w:sz="0" w:space="0" w:color="auto"/>
      </w:divBdr>
    </w:div>
    <w:div w:id="1563251946">
      <w:bodyDiv w:val="1"/>
      <w:marLeft w:val="0"/>
      <w:marRight w:val="0"/>
      <w:marTop w:val="0"/>
      <w:marBottom w:val="0"/>
      <w:divBdr>
        <w:top w:val="none" w:sz="0" w:space="0" w:color="auto"/>
        <w:left w:val="none" w:sz="0" w:space="0" w:color="auto"/>
        <w:bottom w:val="none" w:sz="0" w:space="0" w:color="auto"/>
        <w:right w:val="none" w:sz="0" w:space="0" w:color="auto"/>
      </w:divBdr>
    </w:div>
    <w:div w:id="1564754777">
      <w:bodyDiv w:val="1"/>
      <w:marLeft w:val="0"/>
      <w:marRight w:val="0"/>
      <w:marTop w:val="0"/>
      <w:marBottom w:val="0"/>
      <w:divBdr>
        <w:top w:val="none" w:sz="0" w:space="0" w:color="auto"/>
        <w:left w:val="none" w:sz="0" w:space="0" w:color="auto"/>
        <w:bottom w:val="none" w:sz="0" w:space="0" w:color="auto"/>
        <w:right w:val="none" w:sz="0" w:space="0" w:color="auto"/>
      </w:divBdr>
    </w:div>
    <w:div w:id="1600026258">
      <w:bodyDiv w:val="1"/>
      <w:marLeft w:val="0"/>
      <w:marRight w:val="0"/>
      <w:marTop w:val="0"/>
      <w:marBottom w:val="0"/>
      <w:divBdr>
        <w:top w:val="none" w:sz="0" w:space="0" w:color="auto"/>
        <w:left w:val="none" w:sz="0" w:space="0" w:color="auto"/>
        <w:bottom w:val="none" w:sz="0" w:space="0" w:color="auto"/>
        <w:right w:val="none" w:sz="0" w:space="0" w:color="auto"/>
      </w:divBdr>
    </w:div>
    <w:div w:id="1616518457">
      <w:bodyDiv w:val="1"/>
      <w:marLeft w:val="0"/>
      <w:marRight w:val="0"/>
      <w:marTop w:val="0"/>
      <w:marBottom w:val="0"/>
      <w:divBdr>
        <w:top w:val="none" w:sz="0" w:space="0" w:color="auto"/>
        <w:left w:val="none" w:sz="0" w:space="0" w:color="auto"/>
        <w:bottom w:val="none" w:sz="0" w:space="0" w:color="auto"/>
        <w:right w:val="none" w:sz="0" w:space="0" w:color="auto"/>
      </w:divBdr>
    </w:div>
    <w:div w:id="1620642556">
      <w:bodyDiv w:val="1"/>
      <w:marLeft w:val="0"/>
      <w:marRight w:val="0"/>
      <w:marTop w:val="0"/>
      <w:marBottom w:val="0"/>
      <w:divBdr>
        <w:top w:val="none" w:sz="0" w:space="0" w:color="auto"/>
        <w:left w:val="none" w:sz="0" w:space="0" w:color="auto"/>
        <w:bottom w:val="none" w:sz="0" w:space="0" w:color="auto"/>
        <w:right w:val="none" w:sz="0" w:space="0" w:color="auto"/>
      </w:divBdr>
    </w:div>
    <w:div w:id="1634679490">
      <w:bodyDiv w:val="1"/>
      <w:marLeft w:val="0"/>
      <w:marRight w:val="0"/>
      <w:marTop w:val="0"/>
      <w:marBottom w:val="0"/>
      <w:divBdr>
        <w:top w:val="none" w:sz="0" w:space="0" w:color="auto"/>
        <w:left w:val="none" w:sz="0" w:space="0" w:color="auto"/>
        <w:bottom w:val="none" w:sz="0" w:space="0" w:color="auto"/>
        <w:right w:val="none" w:sz="0" w:space="0" w:color="auto"/>
      </w:divBdr>
    </w:div>
    <w:div w:id="1719932730">
      <w:bodyDiv w:val="1"/>
      <w:marLeft w:val="0"/>
      <w:marRight w:val="0"/>
      <w:marTop w:val="0"/>
      <w:marBottom w:val="0"/>
      <w:divBdr>
        <w:top w:val="none" w:sz="0" w:space="0" w:color="auto"/>
        <w:left w:val="none" w:sz="0" w:space="0" w:color="auto"/>
        <w:bottom w:val="none" w:sz="0" w:space="0" w:color="auto"/>
        <w:right w:val="none" w:sz="0" w:space="0" w:color="auto"/>
      </w:divBdr>
    </w:div>
    <w:div w:id="1749224878">
      <w:bodyDiv w:val="1"/>
      <w:marLeft w:val="0"/>
      <w:marRight w:val="0"/>
      <w:marTop w:val="0"/>
      <w:marBottom w:val="0"/>
      <w:divBdr>
        <w:top w:val="none" w:sz="0" w:space="0" w:color="auto"/>
        <w:left w:val="none" w:sz="0" w:space="0" w:color="auto"/>
        <w:bottom w:val="none" w:sz="0" w:space="0" w:color="auto"/>
        <w:right w:val="none" w:sz="0" w:space="0" w:color="auto"/>
      </w:divBdr>
    </w:div>
    <w:div w:id="1760980338">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1785343090">
      <w:bodyDiv w:val="1"/>
      <w:marLeft w:val="0"/>
      <w:marRight w:val="0"/>
      <w:marTop w:val="0"/>
      <w:marBottom w:val="0"/>
      <w:divBdr>
        <w:top w:val="none" w:sz="0" w:space="0" w:color="auto"/>
        <w:left w:val="none" w:sz="0" w:space="0" w:color="auto"/>
        <w:bottom w:val="none" w:sz="0" w:space="0" w:color="auto"/>
        <w:right w:val="none" w:sz="0" w:space="0" w:color="auto"/>
      </w:divBdr>
    </w:div>
    <w:div w:id="1791197155">
      <w:bodyDiv w:val="1"/>
      <w:marLeft w:val="0"/>
      <w:marRight w:val="0"/>
      <w:marTop w:val="0"/>
      <w:marBottom w:val="0"/>
      <w:divBdr>
        <w:top w:val="none" w:sz="0" w:space="0" w:color="auto"/>
        <w:left w:val="none" w:sz="0" w:space="0" w:color="auto"/>
        <w:bottom w:val="none" w:sz="0" w:space="0" w:color="auto"/>
        <w:right w:val="none" w:sz="0" w:space="0" w:color="auto"/>
      </w:divBdr>
    </w:div>
    <w:div w:id="1868248957">
      <w:bodyDiv w:val="1"/>
      <w:marLeft w:val="0"/>
      <w:marRight w:val="0"/>
      <w:marTop w:val="0"/>
      <w:marBottom w:val="0"/>
      <w:divBdr>
        <w:top w:val="none" w:sz="0" w:space="0" w:color="auto"/>
        <w:left w:val="none" w:sz="0" w:space="0" w:color="auto"/>
        <w:bottom w:val="none" w:sz="0" w:space="0" w:color="auto"/>
        <w:right w:val="none" w:sz="0" w:space="0" w:color="auto"/>
      </w:divBdr>
    </w:div>
    <w:div w:id="1881435196">
      <w:bodyDiv w:val="1"/>
      <w:marLeft w:val="0"/>
      <w:marRight w:val="0"/>
      <w:marTop w:val="0"/>
      <w:marBottom w:val="0"/>
      <w:divBdr>
        <w:top w:val="none" w:sz="0" w:space="0" w:color="auto"/>
        <w:left w:val="none" w:sz="0" w:space="0" w:color="auto"/>
        <w:bottom w:val="none" w:sz="0" w:space="0" w:color="auto"/>
        <w:right w:val="none" w:sz="0" w:space="0" w:color="auto"/>
      </w:divBdr>
    </w:div>
    <w:div w:id="1969554762">
      <w:bodyDiv w:val="1"/>
      <w:marLeft w:val="0"/>
      <w:marRight w:val="0"/>
      <w:marTop w:val="0"/>
      <w:marBottom w:val="0"/>
      <w:divBdr>
        <w:top w:val="none" w:sz="0" w:space="0" w:color="auto"/>
        <w:left w:val="none" w:sz="0" w:space="0" w:color="auto"/>
        <w:bottom w:val="none" w:sz="0" w:space="0" w:color="auto"/>
        <w:right w:val="none" w:sz="0" w:space="0" w:color="auto"/>
      </w:divBdr>
    </w:div>
    <w:div w:id="1989749937">
      <w:bodyDiv w:val="1"/>
      <w:marLeft w:val="0"/>
      <w:marRight w:val="0"/>
      <w:marTop w:val="0"/>
      <w:marBottom w:val="0"/>
      <w:divBdr>
        <w:top w:val="none" w:sz="0" w:space="0" w:color="auto"/>
        <w:left w:val="none" w:sz="0" w:space="0" w:color="auto"/>
        <w:bottom w:val="none" w:sz="0" w:space="0" w:color="auto"/>
        <w:right w:val="none" w:sz="0" w:space="0" w:color="auto"/>
      </w:divBdr>
    </w:div>
    <w:div w:id="1995253395">
      <w:bodyDiv w:val="1"/>
      <w:marLeft w:val="0"/>
      <w:marRight w:val="0"/>
      <w:marTop w:val="0"/>
      <w:marBottom w:val="0"/>
      <w:divBdr>
        <w:top w:val="none" w:sz="0" w:space="0" w:color="auto"/>
        <w:left w:val="none" w:sz="0" w:space="0" w:color="auto"/>
        <w:bottom w:val="none" w:sz="0" w:space="0" w:color="auto"/>
        <w:right w:val="none" w:sz="0" w:space="0" w:color="auto"/>
      </w:divBdr>
    </w:div>
    <w:div w:id="2008096625">
      <w:bodyDiv w:val="1"/>
      <w:marLeft w:val="0"/>
      <w:marRight w:val="0"/>
      <w:marTop w:val="0"/>
      <w:marBottom w:val="0"/>
      <w:divBdr>
        <w:top w:val="none" w:sz="0" w:space="0" w:color="auto"/>
        <w:left w:val="none" w:sz="0" w:space="0" w:color="auto"/>
        <w:bottom w:val="none" w:sz="0" w:space="0" w:color="auto"/>
        <w:right w:val="none" w:sz="0" w:space="0" w:color="auto"/>
      </w:divBdr>
    </w:div>
    <w:div w:id="2030059989">
      <w:bodyDiv w:val="1"/>
      <w:marLeft w:val="0"/>
      <w:marRight w:val="0"/>
      <w:marTop w:val="0"/>
      <w:marBottom w:val="0"/>
      <w:divBdr>
        <w:top w:val="none" w:sz="0" w:space="0" w:color="auto"/>
        <w:left w:val="none" w:sz="0" w:space="0" w:color="auto"/>
        <w:bottom w:val="none" w:sz="0" w:space="0" w:color="auto"/>
        <w:right w:val="none" w:sz="0" w:space="0" w:color="auto"/>
      </w:divBdr>
    </w:div>
    <w:div w:id="2034456146">
      <w:bodyDiv w:val="1"/>
      <w:marLeft w:val="0"/>
      <w:marRight w:val="0"/>
      <w:marTop w:val="0"/>
      <w:marBottom w:val="0"/>
      <w:divBdr>
        <w:top w:val="none" w:sz="0" w:space="0" w:color="auto"/>
        <w:left w:val="none" w:sz="0" w:space="0" w:color="auto"/>
        <w:bottom w:val="none" w:sz="0" w:space="0" w:color="auto"/>
        <w:right w:val="none" w:sz="0" w:space="0" w:color="auto"/>
      </w:divBdr>
    </w:div>
    <w:div w:id="2036805299">
      <w:bodyDiv w:val="1"/>
      <w:marLeft w:val="0"/>
      <w:marRight w:val="0"/>
      <w:marTop w:val="0"/>
      <w:marBottom w:val="0"/>
      <w:divBdr>
        <w:top w:val="none" w:sz="0" w:space="0" w:color="auto"/>
        <w:left w:val="none" w:sz="0" w:space="0" w:color="auto"/>
        <w:bottom w:val="none" w:sz="0" w:space="0" w:color="auto"/>
        <w:right w:val="none" w:sz="0" w:space="0" w:color="auto"/>
      </w:divBdr>
    </w:div>
    <w:div w:id="2051226127">
      <w:bodyDiv w:val="1"/>
      <w:marLeft w:val="0"/>
      <w:marRight w:val="0"/>
      <w:marTop w:val="0"/>
      <w:marBottom w:val="0"/>
      <w:divBdr>
        <w:top w:val="none" w:sz="0" w:space="0" w:color="auto"/>
        <w:left w:val="none" w:sz="0" w:space="0" w:color="auto"/>
        <w:bottom w:val="none" w:sz="0" w:space="0" w:color="auto"/>
        <w:right w:val="none" w:sz="0" w:space="0" w:color="auto"/>
      </w:divBdr>
    </w:div>
    <w:div w:id="2137215697">
      <w:bodyDiv w:val="1"/>
      <w:marLeft w:val="0"/>
      <w:marRight w:val="0"/>
      <w:marTop w:val="0"/>
      <w:marBottom w:val="0"/>
      <w:divBdr>
        <w:top w:val="none" w:sz="0" w:space="0" w:color="auto"/>
        <w:left w:val="none" w:sz="0" w:space="0" w:color="auto"/>
        <w:bottom w:val="none" w:sz="0" w:space="0" w:color="auto"/>
        <w:right w:val="none" w:sz="0" w:space="0" w:color="auto"/>
      </w:divBdr>
    </w:div>
    <w:div w:id="21411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0191-29A2-4E42-A3F9-C52C970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3272</Words>
  <Characters>18651</Characters>
  <Application>Microsoft Office Word</Application>
  <DocSecurity>0</DocSecurity>
  <Lines>155</Lines>
  <Paragraphs>43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UỶ BAN NHÂN DÂN</vt:lpstr>
      <vt:lpstr>UỶ BAN NHÂN DÂN</vt:lpstr>
    </vt:vector>
  </TitlesOfParts>
  <Company>BAC KAN</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ANHTUAN</dc:creator>
  <cp:lastModifiedBy>User</cp:lastModifiedBy>
  <cp:revision>290</cp:revision>
  <cp:lastPrinted>2020-08-21T03:18:00Z</cp:lastPrinted>
  <dcterms:created xsi:type="dcterms:W3CDTF">2020-08-19T01:12:00Z</dcterms:created>
  <dcterms:modified xsi:type="dcterms:W3CDTF">2020-08-24T00:39:00Z</dcterms:modified>
</cp:coreProperties>
</file>